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44" w:rsidRPr="001E71C8" w:rsidRDefault="00103D44" w:rsidP="00103D44">
      <w:pPr>
        <w:suppressAutoHyphens w:val="0"/>
        <w:autoSpaceDN/>
        <w:spacing w:after="0" w:line="240" w:lineRule="auto"/>
        <w:jc w:val="center"/>
        <w:textAlignment w:val="auto"/>
        <w:rPr>
          <w:rFonts w:ascii="Times New Roman" w:hAnsi="Times New Roman" w:cs="Times New Roman"/>
          <w:sz w:val="28"/>
          <w:szCs w:val="28"/>
          <w:lang w:eastAsia="ru-RU"/>
        </w:rPr>
      </w:pPr>
      <w:r w:rsidRPr="001E71C8">
        <w:rPr>
          <w:rFonts w:ascii="Times New Roman" w:hAnsi="Times New Roman" w:cs="Times New Roman"/>
          <w:noProof/>
          <w:sz w:val="28"/>
          <w:szCs w:val="28"/>
          <w:lang w:eastAsia="ru-RU"/>
        </w:rPr>
        <w:drawing>
          <wp:inline distT="0" distB="0" distL="0" distR="0">
            <wp:extent cx="548640" cy="8032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803275"/>
                    </a:xfrm>
                    <a:prstGeom prst="rect">
                      <a:avLst/>
                    </a:prstGeom>
                    <a:noFill/>
                    <a:ln>
                      <a:noFill/>
                    </a:ln>
                  </pic:spPr>
                </pic:pic>
              </a:graphicData>
            </a:graphic>
          </wp:inline>
        </w:drawing>
      </w:r>
    </w:p>
    <w:p w:rsidR="00103D44" w:rsidRPr="001E71C8" w:rsidRDefault="00103D44" w:rsidP="00103D44">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АДМИНИСТРАЦИЯ</w:t>
      </w:r>
    </w:p>
    <w:p w:rsidR="00103D44" w:rsidRPr="001E71C8" w:rsidRDefault="00103D44" w:rsidP="00103D44">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МОСКОВСКОГО МУНИЦИПАЛЬНОГО ОБРАЗОВАНИЯ</w:t>
      </w:r>
    </w:p>
    <w:p w:rsidR="00B814BB" w:rsidRPr="001E71C8" w:rsidRDefault="00103D44" w:rsidP="00B814BB">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ТЮМЕ</w:t>
      </w:r>
      <w:r w:rsidR="00B814BB" w:rsidRPr="001E71C8">
        <w:rPr>
          <w:rFonts w:ascii="Times New Roman" w:hAnsi="Times New Roman" w:cs="Times New Roman"/>
          <w:b/>
          <w:bCs/>
          <w:sz w:val="28"/>
          <w:szCs w:val="28"/>
          <w:lang w:eastAsia="ru-RU"/>
        </w:rPr>
        <w:t>НСКОГО РАЙОНА ТЮМЕНСКОЙ ОБЛАСТИ</w:t>
      </w:r>
    </w:p>
    <w:p w:rsidR="00103D44" w:rsidRPr="001E71C8" w:rsidRDefault="000C7940" w:rsidP="00B814BB">
      <w:pPr>
        <w:suppressAutoHyphens w:val="0"/>
        <w:autoSpaceDN/>
        <w:spacing w:after="0" w:line="240" w:lineRule="auto"/>
        <w:jc w:val="center"/>
        <w:textAlignment w:val="auto"/>
        <w:rPr>
          <w:rFonts w:ascii="Times New Roman" w:hAnsi="Times New Roman" w:cs="Times New Roman"/>
          <w:b/>
          <w:bCs/>
          <w:sz w:val="28"/>
          <w:szCs w:val="28"/>
          <w:lang w:eastAsia="ru-RU"/>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-544195</wp:posOffset>
                </wp:positionH>
                <wp:positionV relativeFrom="paragraph">
                  <wp:posOffset>101599</wp:posOffset>
                </wp:positionV>
                <wp:extent cx="3451860" cy="0"/>
                <wp:effectExtent l="0" t="19050" r="1143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8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C6B4"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8pt" to="22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AIUAIAAFsEAAAOAAAAZHJzL2Uyb0RvYy54bWysVM1uEzEQviPxDtbek82mmzRddVOhbMKl&#10;QKWWB3Bsb9bCa1u2k02EkIAzUh+BV+AAUqUCz7B5I8bOj1q4IEQOztgz8/mbb8Z7frGuBVoxY7mS&#10;eZR0exFikijK5SKPXt/MOqMIWYclxUJJlkcbZqOL8dMn543OWF9VSlBmEIBImzU6jyrndBbHllSs&#10;xrarNJPgLJWpsYOtWcTU4AbQaxH3e71h3ChDtVGEWQunxc4ZjQN+WTLiXpWlZQ6JPAJuLqwmrHO/&#10;xuNznC0M1hUnexr4H1jUmEu49AhVYIfR0vA/oGpOjLKqdF2i6liVJScs1ADVJL3fqrmusGahFhDH&#10;6qNM9v/BkperK4M4zaN+P0IS19Cj9vP2/fa2/d5+2d6i7Yf2Z/ut/dretT/au+1HsO+3n8D2zvZ+&#10;f3yLIB20bLTNAHIir4xXg6zltb5U5I1FUk0qLBcs1HSz0XBP4jPiRyl+YzUwmjcvFIUYvHQqCLsu&#10;Te0hQTK0Dv3bHPvH1g4RODxJB8loCG0mB1+Ms0OiNtY9Z6pG3sgjwaWXFmd4dWmdJ4KzQ4g/lmrG&#10;hQjjISRqQJ/R4HQQMqwSnHqvj7NmMZ8Ig1bYT1j4hbLA8zDMqKWkAa1imE73tsNc7Gy4XUiPB7UA&#10;n721G6G3Z72z6Wg6SjtpfzjtpL2i6DybTdLOcJacDoqTYjIpkneeWpJmFaeUSc/uMM5J+nfjsn9Y&#10;u0E8DvRRh/gxehAMyB7+A+nQTN+/3STMFd1cmUOTYYJD8P61+SfycA/2w2/C+BcAAAD//wMAUEsD&#10;BBQABgAIAAAAIQANgYH93QAAAAkBAAAPAAAAZHJzL2Rvd25yZXYueG1sTI9BS8NAEIXvgv9hGcGL&#10;tBvFtjFmU2rBmxSsIh4n2WkSzM6G7LZJ/70jHvQ47328eS9fT65TJxpC69nA7TwBRVx523Jt4P3t&#10;eZaCChHZYueZDJwpwLq4vMgxs37kVzrtY60khEOGBpoY+0zrUDXkMMx9TyzewQ8Oo5xDre2Ao4S7&#10;Tt8lyVI7bFk+NNjTtqHqa390BircbXd4+NAjxs/N0035ch7q1Jjrq2nzCCrSFP9g+Kkv1aGQTqU/&#10;sg2qMzBLFytBxVjKJgHuF6sHUOWvoItc/19QfAMAAP//AwBQSwECLQAUAAYACAAAACEAtoM4kv4A&#10;AADhAQAAEwAAAAAAAAAAAAAAAAAAAAAAW0NvbnRlbnRfVHlwZXNdLnhtbFBLAQItABQABgAIAAAA&#10;IQA4/SH/1gAAAJQBAAALAAAAAAAAAAAAAAAAAC8BAABfcmVscy8ucmVsc1BLAQItABQABgAIAAAA&#10;IQA0FvAIUAIAAFsEAAAOAAAAAAAAAAAAAAAAAC4CAABkcnMvZTJvRG9jLnhtbFBLAQItABQABgAI&#10;AAAAIQANgYH93QAAAAkBAAAPAAAAAAAAAAAAAAAAAKoEAABkcnMvZG93bnJldi54bWxQSwUGAAAA&#10;AAQABADzAAAAtAUAAAAA&#10;" strokeweight="2.25pt"/>
            </w:pict>
          </mc:Fallback>
        </mc:AlternateContent>
      </w:r>
    </w:p>
    <w:p w:rsidR="00103D44" w:rsidRPr="001E71C8" w:rsidRDefault="00103D44" w:rsidP="00103D44">
      <w:pPr>
        <w:keepNext/>
        <w:suppressAutoHyphens w:val="0"/>
        <w:autoSpaceDN/>
        <w:spacing w:after="0" w:line="240" w:lineRule="auto"/>
        <w:jc w:val="center"/>
        <w:textAlignment w:val="auto"/>
        <w:outlineLvl w:val="2"/>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ПОСТАНОВЛЕНИЕ</w:t>
      </w:r>
    </w:p>
    <w:p w:rsidR="00103D44" w:rsidRPr="001E71C8" w:rsidRDefault="00103D44" w:rsidP="00103D44">
      <w:pPr>
        <w:widowControl w:val="0"/>
        <w:autoSpaceDE w:val="0"/>
        <w:spacing w:after="0" w:line="240" w:lineRule="auto"/>
        <w:jc w:val="center"/>
        <w:rPr>
          <w:rFonts w:ascii="Times New Roman" w:hAnsi="Times New Roman" w:cs="Times New Roman"/>
          <w:sz w:val="28"/>
          <w:szCs w:val="28"/>
          <w:lang w:eastAsia="ru-RU"/>
        </w:rPr>
      </w:pPr>
    </w:p>
    <w:p w:rsidR="004B3E46" w:rsidRPr="001E71C8" w:rsidRDefault="00CF21F9" w:rsidP="004B3E46">
      <w:pPr>
        <w:suppressAutoHyphens w:val="0"/>
        <w:autoSpaceDN/>
        <w:spacing w:after="0" w:line="240" w:lineRule="auto"/>
        <w:jc w:val="both"/>
        <w:textAlignment w:val="auto"/>
        <w:rPr>
          <w:rFonts w:ascii="Times New Roman" w:hAnsi="Times New Roman" w:cs="Times New Roman"/>
          <w:sz w:val="28"/>
          <w:szCs w:val="28"/>
          <w:lang w:eastAsia="ru-RU"/>
        </w:rPr>
      </w:pPr>
      <w:r>
        <w:rPr>
          <w:rFonts w:ascii="Times New Roman" w:hAnsi="Times New Roman" w:cs="Times New Roman"/>
          <w:sz w:val="28"/>
          <w:szCs w:val="28"/>
          <w:lang w:eastAsia="ru-RU"/>
        </w:rPr>
        <w:t>15.05.</w:t>
      </w:r>
      <w:r w:rsidR="004B3E46" w:rsidRPr="001E71C8">
        <w:rPr>
          <w:rFonts w:ascii="Times New Roman" w:hAnsi="Times New Roman" w:cs="Times New Roman"/>
          <w:sz w:val="28"/>
          <w:szCs w:val="28"/>
          <w:lang w:eastAsia="ru-RU"/>
        </w:rPr>
        <w:t>2019 г.</w:t>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4B3E46" w:rsidRPr="001E71C8">
        <w:rPr>
          <w:rFonts w:ascii="Times New Roman" w:hAnsi="Times New Roman" w:cs="Times New Roman"/>
          <w:sz w:val="28"/>
          <w:szCs w:val="28"/>
          <w:lang w:eastAsia="ru-RU"/>
        </w:rPr>
        <w:t>№</w:t>
      </w:r>
      <w:r>
        <w:rPr>
          <w:rFonts w:ascii="Times New Roman" w:hAnsi="Times New Roman" w:cs="Times New Roman"/>
          <w:sz w:val="28"/>
          <w:szCs w:val="28"/>
          <w:lang w:eastAsia="ru-RU"/>
        </w:rPr>
        <w:t>023</w:t>
      </w:r>
    </w:p>
    <w:tbl>
      <w:tblPr>
        <w:tblW w:w="0" w:type="auto"/>
        <w:tblLayout w:type="fixed"/>
        <w:tblLook w:val="0000" w:firstRow="0" w:lastRow="0" w:firstColumn="0" w:lastColumn="0" w:noHBand="0" w:noVBand="0"/>
      </w:tblPr>
      <w:tblGrid>
        <w:gridCol w:w="5353"/>
      </w:tblGrid>
      <w:tr w:rsidR="004B3E46" w:rsidRPr="001E71C8" w:rsidTr="00CF21F9">
        <w:trPr>
          <w:trHeight w:val="1581"/>
        </w:trPr>
        <w:tc>
          <w:tcPr>
            <w:tcW w:w="5353" w:type="dxa"/>
            <w:vAlign w:val="bottom"/>
          </w:tcPr>
          <w:p w:rsidR="003D73B2" w:rsidRDefault="003D73B2" w:rsidP="004B3E46">
            <w:pPr>
              <w:suppressAutoHyphens w:val="0"/>
              <w:autoSpaceDN/>
              <w:spacing w:after="0" w:line="240" w:lineRule="auto"/>
              <w:jc w:val="both"/>
              <w:textAlignment w:val="auto"/>
              <w:rPr>
                <w:rFonts w:ascii="Times New Roman" w:hAnsi="Times New Roman" w:cs="Times New Roman"/>
                <w:sz w:val="28"/>
                <w:szCs w:val="28"/>
                <w:lang w:eastAsia="ru-RU"/>
              </w:rPr>
            </w:pPr>
          </w:p>
          <w:p w:rsidR="004B3E46" w:rsidRPr="003D73B2" w:rsidRDefault="004B3E46" w:rsidP="004B3E46">
            <w:pPr>
              <w:suppressAutoHyphens w:val="0"/>
              <w:autoSpaceDN/>
              <w:spacing w:after="0" w:line="240" w:lineRule="auto"/>
              <w:jc w:val="both"/>
              <w:textAlignment w:val="auto"/>
              <w:rPr>
                <w:rFonts w:ascii="Times New Roman" w:hAnsi="Times New Roman" w:cs="Times New Roman"/>
                <w:bCs/>
                <w:color w:val="000000"/>
                <w:sz w:val="24"/>
                <w:szCs w:val="24"/>
                <w:lang w:eastAsia="ru-RU"/>
              </w:rPr>
            </w:pPr>
            <w:bookmarkStart w:id="0" w:name="_GoBack"/>
            <w:r w:rsidRPr="003D73B2">
              <w:rPr>
                <w:rFonts w:ascii="Times New Roman" w:hAnsi="Times New Roman" w:cs="Times New Roman"/>
                <w:sz w:val="24"/>
                <w:szCs w:val="24"/>
                <w:lang w:eastAsia="ru-RU"/>
              </w:rPr>
              <w:t xml:space="preserve">О проведении конкурса «Лучшие </w:t>
            </w:r>
            <w:r w:rsidR="00A40D0A" w:rsidRPr="003D73B2">
              <w:rPr>
                <w:rFonts w:ascii="Times New Roman" w:hAnsi="Times New Roman" w:cs="Times New Roman"/>
                <w:sz w:val="24"/>
                <w:szCs w:val="24"/>
                <w:lang w:eastAsia="ru-RU"/>
              </w:rPr>
              <w:br/>
            </w:r>
            <w:r w:rsidRPr="003D73B2">
              <w:rPr>
                <w:rFonts w:ascii="Times New Roman" w:hAnsi="Times New Roman" w:cs="Times New Roman"/>
                <w:sz w:val="24"/>
                <w:szCs w:val="24"/>
                <w:lang w:eastAsia="ru-RU"/>
              </w:rPr>
              <w:t xml:space="preserve">по благоустройству, озеленению </w:t>
            </w:r>
            <w:r w:rsidR="00A40D0A" w:rsidRPr="003D73B2">
              <w:rPr>
                <w:rFonts w:ascii="Times New Roman" w:hAnsi="Times New Roman" w:cs="Times New Roman"/>
                <w:sz w:val="24"/>
                <w:szCs w:val="24"/>
                <w:lang w:eastAsia="ru-RU"/>
              </w:rPr>
              <w:br/>
            </w:r>
            <w:r w:rsidRPr="003D73B2">
              <w:rPr>
                <w:rFonts w:ascii="Times New Roman" w:hAnsi="Times New Roman" w:cs="Times New Roman"/>
                <w:sz w:val="24"/>
                <w:szCs w:val="24"/>
                <w:lang w:eastAsia="ru-RU"/>
              </w:rPr>
              <w:t>и цветочному оформлению прилегающей территории» на территории Московс</w:t>
            </w:r>
            <w:r w:rsidR="00CF21F9">
              <w:rPr>
                <w:rFonts w:ascii="Times New Roman" w:hAnsi="Times New Roman" w:cs="Times New Roman"/>
                <w:sz w:val="24"/>
                <w:szCs w:val="24"/>
                <w:lang w:eastAsia="ru-RU"/>
              </w:rPr>
              <w:t>кого муниципального образования</w:t>
            </w:r>
            <w:bookmarkEnd w:id="0"/>
          </w:p>
        </w:tc>
      </w:tr>
    </w:tbl>
    <w:p w:rsidR="004B3E46" w:rsidRPr="001E71C8" w:rsidRDefault="004B3E46" w:rsidP="004B3E46">
      <w:pPr>
        <w:suppressAutoHyphens w:val="0"/>
        <w:autoSpaceDN/>
        <w:spacing w:after="0" w:line="240" w:lineRule="auto"/>
        <w:jc w:val="both"/>
        <w:textAlignment w:val="auto"/>
        <w:rPr>
          <w:rFonts w:ascii="Times New Roman" w:hAnsi="Times New Roman" w:cs="Times New Roman"/>
          <w:sz w:val="28"/>
          <w:szCs w:val="28"/>
          <w:lang w:eastAsia="ru-RU"/>
        </w:rPr>
      </w:pPr>
    </w:p>
    <w:p w:rsidR="004B3E46" w:rsidRPr="001E71C8" w:rsidRDefault="004B3E46" w:rsidP="004B3E46">
      <w:pPr>
        <w:tabs>
          <w:tab w:val="left" w:pos="0"/>
          <w:tab w:val="left" w:pos="426"/>
        </w:tabs>
        <w:suppressAutoHyphens w:val="0"/>
        <w:autoSpaceDN/>
        <w:spacing w:after="0" w:line="240" w:lineRule="auto"/>
        <w:ind w:firstLine="709"/>
        <w:jc w:val="both"/>
        <w:textAlignment w:val="auto"/>
        <w:rPr>
          <w:rFonts w:ascii="Times New Roman" w:hAnsi="Times New Roman" w:cs="Times New Roman"/>
          <w:color w:val="000000" w:themeColor="text1"/>
          <w:sz w:val="28"/>
          <w:szCs w:val="28"/>
          <w:lang w:eastAsia="ru-RU"/>
        </w:rPr>
      </w:pPr>
      <w:r w:rsidRPr="001E71C8">
        <w:rPr>
          <w:rFonts w:ascii="Times New Roman" w:hAnsi="Times New Roman" w:cs="Times New Roman"/>
          <w:sz w:val="28"/>
          <w:szCs w:val="28"/>
          <w:lang w:eastAsia="ru-RU"/>
        </w:rPr>
        <w:t>В целях повышения уровня внешнего благоустройства и озеленения территории Московского муниципального образования,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Московского МО, руководствуясь Уставом Московского муниципального образования, правилами благоустройства Московского муниципального образования, утверждённых решением Думы Московского МО</w:t>
      </w:r>
      <w:r w:rsidR="00A40D0A" w:rsidRPr="001E71C8">
        <w:rPr>
          <w:rFonts w:ascii="Times New Roman" w:hAnsi="Times New Roman" w:cs="Times New Roman"/>
          <w:sz w:val="28"/>
          <w:szCs w:val="28"/>
          <w:lang w:eastAsia="ru-RU"/>
        </w:rPr>
        <w:t xml:space="preserve"> </w:t>
      </w:r>
      <w:r w:rsidRPr="001E71C8">
        <w:rPr>
          <w:rFonts w:ascii="Times New Roman" w:hAnsi="Times New Roman" w:cs="Times New Roman"/>
          <w:color w:val="000000" w:themeColor="text1"/>
          <w:sz w:val="28"/>
          <w:szCs w:val="28"/>
          <w:lang w:eastAsia="ru-RU"/>
        </w:rPr>
        <w:t xml:space="preserve">от </w:t>
      </w:r>
      <w:r w:rsidR="00B814BB" w:rsidRPr="001E71C8">
        <w:rPr>
          <w:rFonts w:ascii="Times New Roman" w:hAnsi="Times New Roman" w:cs="Times New Roman"/>
          <w:color w:val="000000" w:themeColor="text1"/>
          <w:sz w:val="28"/>
          <w:szCs w:val="28"/>
          <w:lang w:eastAsia="ru-RU"/>
        </w:rPr>
        <w:t>31.08.2018 №54</w:t>
      </w:r>
      <w:r w:rsidRPr="001E71C8">
        <w:rPr>
          <w:rFonts w:ascii="Times New Roman" w:hAnsi="Times New Roman" w:cs="Times New Roman"/>
          <w:color w:val="000000" w:themeColor="text1"/>
          <w:sz w:val="28"/>
          <w:szCs w:val="28"/>
          <w:lang w:eastAsia="ru-RU"/>
        </w:rPr>
        <w:t>.</w:t>
      </w:r>
    </w:p>
    <w:p w:rsidR="004B3E46" w:rsidRPr="001E71C8" w:rsidRDefault="004B3E46" w:rsidP="004B3E46">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1. Провести на территории Московского муниципального образования конкурс на звание «Лучшие по благоустройству, озеленению </w:t>
      </w:r>
      <w:r w:rsidRPr="001E71C8">
        <w:rPr>
          <w:rFonts w:ascii="Times New Roman" w:hAnsi="Times New Roman" w:cs="Times New Roman"/>
          <w:sz w:val="28"/>
          <w:szCs w:val="28"/>
          <w:lang w:eastAsia="ru-RU"/>
        </w:rPr>
        <w:lastRenderedPageBreak/>
        <w:t>и цветочному оформлению прилегающей территории» в период с 01 июня по 30 августа 2019 года.</w:t>
      </w:r>
    </w:p>
    <w:p w:rsidR="004B3E46" w:rsidRPr="001E71C8" w:rsidRDefault="004B3E46" w:rsidP="004B3E46">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2. Утвердить Положение о проведении конкурса согласно </w:t>
      </w:r>
      <w:r w:rsidR="00A40D0A" w:rsidRPr="001E71C8">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приложению 1.</w:t>
      </w:r>
    </w:p>
    <w:p w:rsidR="004B3E46" w:rsidRPr="001E71C8" w:rsidRDefault="004B3E46" w:rsidP="004B3E46">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3. Утвердить состав конкурсной комиссии по подведению итогов конкурса согласно приложению 2.</w:t>
      </w:r>
    </w:p>
    <w:p w:rsidR="004B3E46" w:rsidRPr="001E71C8" w:rsidRDefault="004B3E46" w:rsidP="004B3E46">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4. Шубиной Т.Н., главному специалисту администрации </w:t>
      </w:r>
      <w:r w:rsidR="00B814BB" w:rsidRPr="001E71C8">
        <w:rPr>
          <w:rFonts w:ascii="Times New Roman" w:hAnsi="Times New Roman" w:cs="Times New Roman"/>
          <w:sz w:val="28"/>
          <w:szCs w:val="28"/>
          <w:lang w:eastAsia="ru-RU"/>
        </w:rPr>
        <w:t xml:space="preserve">Московского </w:t>
      </w:r>
      <w:r w:rsidRPr="001E71C8">
        <w:rPr>
          <w:rFonts w:ascii="Times New Roman" w:hAnsi="Times New Roman" w:cs="Times New Roman"/>
          <w:sz w:val="28"/>
          <w:szCs w:val="28"/>
          <w:lang w:eastAsia="ru-RU"/>
        </w:rPr>
        <w:t xml:space="preserve">муниципального образования, обеспечить прием заявок на участие </w:t>
      </w:r>
      <w:r w:rsidR="00B814BB" w:rsidRPr="001E71C8">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конкурсе и подведения итогов конкурса.</w:t>
      </w:r>
    </w:p>
    <w:p w:rsidR="004B3E46" w:rsidRPr="003D73B2" w:rsidRDefault="004B3E46" w:rsidP="003D73B2">
      <w:pPr>
        <w:suppressAutoHyphens w:val="0"/>
        <w:autoSpaceDN/>
        <w:spacing w:after="0" w:line="240" w:lineRule="auto"/>
        <w:ind w:firstLine="708"/>
        <w:jc w:val="both"/>
        <w:textAlignment w:val="auto"/>
        <w:rPr>
          <w:rFonts w:ascii="Times New Roman" w:hAnsi="Times New Roman" w:cs="Times New Roman"/>
          <w:spacing w:val="-6"/>
          <w:sz w:val="28"/>
          <w:szCs w:val="28"/>
        </w:rPr>
      </w:pPr>
      <w:r w:rsidRPr="001E71C8">
        <w:rPr>
          <w:rFonts w:ascii="Times New Roman" w:hAnsi="Times New Roman" w:cs="Times New Roman"/>
          <w:sz w:val="28"/>
          <w:szCs w:val="28"/>
          <w:lang w:eastAsia="ru-RU"/>
        </w:rPr>
        <w:t xml:space="preserve">5. </w:t>
      </w:r>
      <w:r w:rsidR="00B814BB" w:rsidRPr="001E71C8">
        <w:rPr>
          <w:rFonts w:ascii="Times New Roman" w:hAnsi="Times New Roman" w:cs="Times New Roman"/>
          <w:sz w:val="28"/>
          <w:szCs w:val="28"/>
          <w:lang w:eastAsia="ru-RU"/>
        </w:rPr>
        <w:t>Маркиной С.В.</w:t>
      </w:r>
      <w:r w:rsidRPr="001E71C8">
        <w:rPr>
          <w:rFonts w:ascii="Times New Roman" w:hAnsi="Times New Roman" w:cs="Times New Roman"/>
          <w:sz w:val="28"/>
          <w:szCs w:val="28"/>
          <w:lang w:eastAsia="ru-RU"/>
        </w:rPr>
        <w:t xml:space="preserve">, </w:t>
      </w:r>
      <w:r w:rsidR="00B814BB" w:rsidRPr="001E71C8">
        <w:rPr>
          <w:rFonts w:ascii="Times New Roman" w:hAnsi="Times New Roman" w:cs="Times New Roman"/>
          <w:sz w:val="28"/>
          <w:szCs w:val="28"/>
          <w:lang w:eastAsia="ru-RU"/>
        </w:rPr>
        <w:t xml:space="preserve">ведущему </w:t>
      </w:r>
      <w:r w:rsidRPr="001E71C8">
        <w:rPr>
          <w:rFonts w:ascii="Times New Roman" w:hAnsi="Times New Roman" w:cs="Times New Roman"/>
          <w:spacing w:val="-6"/>
          <w:sz w:val="28"/>
          <w:szCs w:val="28"/>
        </w:rPr>
        <w:t xml:space="preserve">специалисту администрации </w:t>
      </w:r>
      <w:r w:rsidR="00B814BB" w:rsidRPr="001E71C8">
        <w:rPr>
          <w:rFonts w:ascii="Times New Roman" w:hAnsi="Times New Roman" w:cs="Times New Roman"/>
          <w:spacing w:val="-6"/>
          <w:sz w:val="28"/>
          <w:szCs w:val="28"/>
        </w:rPr>
        <w:t xml:space="preserve">Московского </w:t>
      </w:r>
      <w:r w:rsidRPr="001E71C8">
        <w:rPr>
          <w:rFonts w:ascii="Times New Roman" w:hAnsi="Times New Roman" w:cs="Times New Roman"/>
          <w:spacing w:val="-6"/>
          <w:sz w:val="28"/>
          <w:szCs w:val="28"/>
        </w:rPr>
        <w:t xml:space="preserve">муниципального образования, настоящее постановление разместить </w:t>
      </w:r>
      <w:r w:rsidR="003D73B2">
        <w:rPr>
          <w:rFonts w:ascii="Times New Roman" w:hAnsi="Times New Roman" w:cs="Times New Roman"/>
          <w:spacing w:val="-6"/>
          <w:sz w:val="28"/>
          <w:szCs w:val="28"/>
        </w:rPr>
        <w:br/>
      </w:r>
      <w:r w:rsidRPr="001E71C8">
        <w:rPr>
          <w:rFonts w:ascii="Times New Roman" w:hAnsi="Times New Roman" w:cs="Times New Roman"/>
          <w:spacing w:val="-6"/>
          <w:sz w:val="28"/>
          <w:szCs w:val="28"/>
        </w:rPr>
        <w:t xml:space="preserve">на официальном сайте </w:t>
      </w:r>
      <w:r w:rsidR="00B814BB" w:rsidRPr="001E71C8">
        <w:rPr>
          <w:rFonts w:ascii="Times New Roman" w:hAnsi="Times New Roman" w:cs="Times New Roman"/>
          <w:spacing w:val="-6"/>
          <w:sz w:val="28"/>
          <w:szCs w:val="28"/>
        </w:rPr>
        <w:t xml:space="preserve">Московского </w:t>
      </w:r>
      <w:r w:rsidRPr="001E71C8">
        <w:rPr>
          <w:rFonts w:ascii="Times New Roman" w:hAnsi="Times New Roman" w:cs="Times New Roman"/>
          <w:spacing w:val="-6"/>
          <w:sz w:val="28"/>
          <w:szCs w:val="28"/>
        </w:rPr>
        <w:t xml:space="preserve">муниципального образования </w:t>
      </w:r>
      <w:r w:rsidR="003D73B2">
        <w:rPr>
          <w:rFonts w:ascii="Times New Roman" w:hAnsi="Times New Roman" w:cs="Times New Roman"/>
          <w:spacing w:val="-6"/>
          <w:sz w:val="28"/>
          <w:szCs w:val="28"/>
        </w:rPr>
        <w:br/>
      </w:r>
      <w:r w:rsidRPr="001E71C8">
        <w:rPr>
          <w:rFonts w:ascii="Times New Roman" w:hAnsi="Times New Roman" w:cs="Times New Roman"/>
          <w:spacing w:val="-6"/>
          <w:sz w:val="28"/>
          <w:szCs w:val="28"/>
        </w:rPr>
        <w:t xml:space="preserve">в информационно-коммуникационной сети «Интернет». </w:t>
      </w:r>
    </w:p>
    <w:p w:rsidR="004B3E46" w:rsidRPr="001E71C8" w:rsidRDefault="003141A7" w:rsidP="00B814BB">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6</w:t>
      </w:r>
      <w:r w:rsidR="004B3E46" w:rsidRPr="001E71C8">
        <w:rPr>
          <w:rFonts w:ascii="Times New Roman" w:hAnsi="Times New Roman" w:cs="Times New Roman"/>
          <w:sz w:val="28"/>
          <w:szCs w:val="28"/>
          <w:lang w:eastAsia="ru-RU"/>
        </w:rPr>
        <w:t xml:space="preserve">. Контроль за выполнением настоящего постановления возложить </w:t>
      </w:r>
      <w:r w:rsidR="00A40D0A" w:rsidRPr="001E71C8">
        <w:rPr>
          <w:rFonts w:ascii="Times New Roman" w:hAnsi="Times New Roman" w:cs="Times New Roman"/>
          <w:sz w:val="28"/>
          <w:szCs w:val="28"/>
          <w:lang w:eastAsia="ru-RU"/>
        </w:rPr>
        <w:br/>
      </w:r>
      <w:r w:rsidR="004B3E46" w:rsidRPr="001E71C8">
        <w:rPr>
          <w:rFonts w:ascii="Times New Roman" w:hAnsi="Times New Roman" w:cs="Times New Roman"/>
          <w:sz w:val="28"/>
          <w:szCs w:val="28"/>
          <w:lang w:eastAsia="ru-RU"/>
        </w:rPr>
        <w:t xml:space="preserve">на </w:t>
      </w:r>
      <w:r w:rsidR="00B814BB" w:rsidRPr="001E71C8">
        <w:rPr>
          <w:rFonts w:ascii="Times New Roman" w:hAnsi="Times New Roman" w:cs="Times New Roman"/>
          <w:sz w:val="28"/>
          <w:szCs w:val="28"/>
          <w:lang w:eastAsia="ru-RU"/>
        </w:rPr>
        <w:t>Чалышева А.В.</w:t>
      </w:r>
      <w:r w:rsidR="004B3E46" w:rsidRPr="001E71C8">
        <w:rPr>
          <w:rFonts w:ascii="Times New Roman" w:hAnsi="Times New Roman" w:cs="Times New Roman"/>
          <w:sz w:val="28"/>
          <w:szCs w:val="28"/>
          <w:lang w:eastAsia="ru-RU"/>
        </w:rPr>
        <w:t xml:space="preserve"> заместителя главы администрации </w:t>
      </w:r>
      <w:r w:rsidR="00B814BB" w:rsidRPr="001E71C8">
        <w:rPr>
          <w:rFonts w:ascii="Times New Roman" w:hAnsi="Times New Roman" w:cs="Times New Roman"/>
          <w:sz w:val="28"/>
          <w:szCs w:val="28"/>
          <w:lang w:eastAsia="ru-RU"/>
        </w:rPr>
        <w:t>Московского муниципального образования</w:t>
      </w:r>
      <w:r w:rsidR="004B3E46" w:rsidRPr="001E71C8">
        <w:rPr>
          <w:rFonts w:ascii="Times New Roman" w:hAnsi="Times New Roman" w:cs="Times New Roman"/>
          <w:sz w:val="28"/>
          <w:szCs w:val="28"/>
          <w:lang w:eastAsia="ru-RU"/>
        </w:rPr>
        <w:t>.</w:t>
      </w:r>
    </w:p>
    <w:p w:rsidR="004B3E46" w:rsidRPr="001E71C8" w:rsidRDefault="004B3E46" w:rsidP="004B3E46">
      <w:pPr>
        <w:suppressAutoHyphens w:val="0"/>
        <w:autoSpaceDN/>
        <w:spacing w:after="0" w:line="240" w:lineRule="auto"/>
        <w:jc w:val="both"/>
        <w:textAlignment w:val="auto"/>
        <w:rPr>
          <w:rFonts w:ascii="Times New Roman" w:hAnsi="Times New Roman" w:cs="Times New Roman"/>
          <w:sz w:val="28"/>
          <w:szCs w:val="28"/>
          <w:lang w:eastAsia="ru-RU"/>
        </w:rPr>
      </w:pPr>
    </w:p>
    <w:p w:rsidR="004B3E46" w:rsidRPr="001E71C8" w:rsidRDefault="00B814BB" w:rsidP="004B3E46">
      <w:pPr>
        <w:suppressAutoHyphens w:val="0"/>
        <w:autoSpaceDN/>
        <w:spacing w:after="0" w:line="240" w:lineRule="auto"/>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Глава Московского МО</w:t>
      </w:r>
      <w:r w:rsidRPr="001E71C8">
        <w:rPr>
          <w:rFonts w:ascii="Times New Roman" w:hAnsi="Times New Roman" w:cs="Times New Roman"/>
          <w:sz w:val="28"/>
          <w:szCs w:val="28"/>
          <w:lang w:eastAsia="ru-RU"/>
        </w:rPr>
        <w:tab/>
      </w:r>
      <w:r w:rsidRPr="001E71C8">
        <w:rPr>
          <w:rFonts w:ascii="Times New Roman" w:hAnsi="Times New Roman" w:cs="Times New Roman"/>
          <w:sz w:val="28"/>
          <w:szCs w:val="28"/>
          <w:lang w:eastAsia="ru-RU"/>
        </w:rPr>
        <w:tab/>
      </w:r>
      <w:r w:rsidRPr="001E71C8">
        <w:rPr>
          <w:rFonts w:ascii="Times New Roman" w:hAnsi="Times New Roman" w:cs="Times New Roman"/>
          <w:sz w:val="28"/>
          <w:szCs w:val="28"/>
          <w:lang w:eastAsia="ru-RU"/>
        </w:rPr>
        <w:tab/>
      </w:r>
      <w:r w:rsidRPr="001E71C8">
        <w:rPr>
          <w:rFonts w:ascii="Times New Roman" w:hAnsi="Times New Roman" w:cs="Times New Roman"/>
          <w:sz w:val="28"/>
          <w:szCs w:val="28"/>
          <w:lang w:eastAsia="ru-RU"/>
        </w:rPr>
        <w:tab/>
      </w:r>
      <w:r w:rsidRPr="001E71C8">
        <w:rPr>
          <w:rFonts w:ascii="Times New Roman" w:hAnsi="Times New Roman" w:cs="Times New Roman"/>
          <w:sz w:val="28"/>
          <w:szCs w:val="28"/>
          <w:lang w:eastAsia="ru-RU"/>
        </w:rPr>
        <w:tab/>
      </w:r>
      <w:r w:rsidRPr="001E71C8">
        <w:rPr>
          <w:rFonts w:ascii="Times New Roman" w:hAnsi="Times New Roman" w:cs="Times New Roman"/>
          <w:sz w:val="28"/>
          <w:szCs w:val="28"/>
          <w:lang w:eastAsia="ru-RU"/>
        </w:rPr>
        <w:tab/>
        <w:t xml:space="preserve">         М.Н. Захаров</w:t>
      </w:r>
    </w:p>
    <w:p w:rsidR="00103D44" w:rsidRPr="001E71C8" w:rsidRDefault="00F544DE" w:rsidP="00103D44">
      <w:pPr>
        <w:pStyle w:val="ConsPlusNormal"/>
        <w:jc w:val="right"/>
        <w:rPr>
          <w:rFonts w:ascii="Times New Roman" w:hAnsi="Times New Roman" w:cs="Times New Roman"/>
          <w:sz w:val="28"/>
          <w:szCs w:val="28"/>
        </w:rPr>
      </w:pPr>
      <w:r w:rsidRPr="001E71C8">
        <w:rPr>
          <w:rFonts w:ascii="Times New Roman" w:hAnsi="Times New Roman" w:cs="Times New Roman"/>
          <w:sz w:val="28"/>
          <w:szCs w:val="28"/>
        </w:rPr>
        <w:t>Приложение</w:t>
      </w:r>
      <w:r w:rsidR="00B814BB" w:rsidRPr="001E71C8">
        <w:rPr>
          <w:rFonts w:ascii="Times New Roman" w:hAnsi="Times New Roman" w:cs="Times New Roman"/>
          <w:sz w:val="28"/>
          <w:szCs w:val="28"/>
        </w:rPr>
        <w:t xml:space="preserve">№1 </w:t>
      </w:r>
      <w:r w:rsidR="00103D44" w:rsidRPr="001E71C8">
        <w:rPr>
          <w:rFonts w:ascii="Times New Roman" w:hAnsi="Times New Roman" w:cs="Times New Roman"/>
          <w:sz w:val="28"/>
          <w:szCs w:val="28"/>
        </w:rPr>
        <w:t>к постановлению</w:t>
      </w:r>
    </w:p>
    <w:p w:rsidR="00F544DE" w:rsidRPr="001E71C8" w:rsidRDefault="00103D44">
      <w:pPr>
        <w:pStyle w:val="ConsPlusNormal"/>
        <w:jc w:val="right"/>
        <w:outlineLvl w:val="0"/>
        <w:rPr>
          <w:rFonts w:ascii="Times New Roman" w:hAnsi="Times New Roman" w:cs="Times New Roman"/>
          <w:sz w:val="28"/>
          <w:szCs w:val="28"/>
        </w:rPr>
      </w:pPr>
      <w:r w:rsidRPr="001E71C8">
        <w:rPr>
          <w:rFonts w:ascii="Times New Roman" w:hAnsi="Times New Roman" w:cs="Times New Roman"/>
          <w:sz w:val="28"/>
          <w:szCs w:val="28"/>
        </w:rPr>
        <w:t>администрации Московского МО</w:t>
      </w:r>
    </w:p>
    <w:p w:rsidR="00F544DE" w:rsidRPr="001E71C8" w:rsidRDefault="00F544DE">
      <w:pPr>
        <w:pStyle w:val="ConsPlusNormal"/>
        <w:jc w:val="right"/>
        <w:rPr>
          <w:rFonts w:ascii="Times New Roman" w:hAnsi="Times New Roman" w:cs="Times New Roman"/>
          <w:sz w:val="28"/>
          <w:szCs w:val="28"/>
        </w:rPr>
      </w:pPr>
      <w:r w:rsidRPr="001E71C8">
        <w:rPr>
          <w:rFonts w:ascii="Times New Roman" w:hAnsi="Times New Roman" w:cs="Times New Roman"/>
          <w:sz w:val="28"/>
          <w:szCs w:val="28"/>
        </w:rPr>
        <w:t xml:space="preserve">от </w:t>
      </w:r>
      <w:r w:rsidR="00CF21F9">
        <w:rPr>
          <w:rFonts w:ascii="Times New Roman" w:hAnsi="Times New Roman" w:cs="Times New Roman"/>
          <w:sz w:val="28"/>
          <w:szCs w:val="28"/>
        </w:rPr>
        <w:t>15.05.</w:t>
      </w:r>
      <w:r w:rsidR="00B814BB" w:rsidRPr="001E71C8">
        <w:rPr>
          <w:rFonts w:ascii="Times New Roman" w:hAnsi="Times New Roman" w:cs="Times New Roman"/>
          <w:sz w:val="28"/>
          <w:szCs w:val="28"/>
        </w:rPr>
        <w:t>2019</w:t>
      </w:r>
      <w:r w:rsidR="001E71C8">
        <w:rPr>
          <w:rFonts w:ascii="Times New Roman" w:hAnsi="Times New Roman" w:cs="Times New Roman"/>
          <w:sz w:val="28"/>
          <w:szCs w:val="28"/>
        </w:rPr>
        <w:t xml:space="preserve"> </w:t>
      </w:r>
      <w:r w:rsidR="009F17E4" w:rsidRPr="001E71C8">
        <w:rPr>
          <w:rFonts w:ascii="Times New Roman" w:hAnsi="Times New Roman" w:cs="Times New Roman"/>
          <w:sz w:val="28"/>
          <w:szCs w:val="28"/>
        </w:rPr>
        <w:t>№</w:t>
      </w:r>
      <w:r w:rsidR="00CF21F9">
        <w:rPr>
          <w:rFonts w:ascii="Times New Roman" w:hAnsi="Times New Roman" w:cs="Times New Roman"/>
          <w:sz w:val="28"/>
          <w:szCs w:val="28"/>
        </w:rPr>
        <w:t>023</w:t>
      </w:r>
    </w:p>
    <w:p w:rsidR="00F544DE" w:rsidRPr="001E71C8" w:rsidRDefault="00F544DE">
      <w:pPr>
        <w:pStyle w:val="ConsPlusNormal"/>
        <w:jc w:val="both"/>
        <w:rPr>
          <w:rFonts w:ascii="Times New Roman" w:hAnsi="Times New Roman" w:cs="Times New Roman"/>
          <w:sz w:val="28"/>
          <w:szCs w:val="28"/>
        </w:rPr>
      </w:pPr>
    </w:p>
    <w:p w:rsidR="00B814BB" w:rsidRPr="001E71C8" w:rsidRDefault="00B814BB" w:rsidP="00B814BB">
      <w:pPr>
        <w:suppressAutoHyphens w:val="0"/>
        <w:autoSpaceDN/>
        <w:spacing w:after="0" w:line="240" w:lineRule="auto"/>
        <w:jc w:val="center"/>
        <w:textAlignment w:val="auto"/>
        <w:rPr>
          <w:rFonts w:ascii="Times New Roman" w:hAnsi="Times New Roman" w:cs="Times New Roman"/>
          <w:b/>
          <w:bCs/>
          <w:sz w:val="28"/>
          <w:szCs w:val="28"/>
          <w:lang w:eastAsia="ru-RU"/>
        </w:rPr>
      </w:pPr>
      <w:bookmarkStart w:id="1" w:name="P36"/>
      <w:bookmarkEnd w:id="1"/>
      <w:r w:rsidRPr="001E71C8">
        <w:rPr>
          <w:rFonts w:ascii="Times New Roman" w:hAnsi="Times New Roman" w:cs="Times New Roman"/>
          <w:b/>
          <w:bCs/>
          <w:sz w:val="28"/>
          <w:szCs w:val="28"/>
          <w:lang w:eastAsia="ru-RU"/>
        </w:rPr>
        <w:lastRenderedPageBreak/>
        <w:t xml:space="preserve">ПОЛОЖЕНИЕ </w:t>
      </w:r>
      <w:r w:rsidRPr="001E71C8">
        <w:rPr>
          <w:rFonts w:ascii="Times New Roman" w:hAnsi="Times New Roman" w:cs="Times New Roman"/>
          <w:b/>
          <w:bCs/>
          <w:sz w:val="28"/>
          <w:szCs w:val="28"/>
          <w:lang w:eastAsia="ru-RU"/>
        </w:rPr>
        <w:br/>
        <w:t xml:space="preserve">о проведении конкурса </w:t>
      </w:r>
      <w:r w:rsidRPr="001E71C8">
        <w:rPr>
          <w:rFonts w:ascii="Times New Roman" w:hAnsi="Times New Roman" w:cs="Times New Roman"/>
          <w:b/>
          <w:sz w:val="28"/>
          <w:szCs w:val="28"/>
          <w:lang w:eastAsia="ru-RU"/>
        </w:rPr>
        <w:t xml:space="preserve">«Лучшие по благоустройству, </w:t>
      </w:r>
    </w:p>
    <w:p w:rsidR="00B814BB" w:rsidRPr="001E71C8" w:rsidRDefault="00B814BB" w:rsidP="00B814BB">
      <w:pPr>
        <w:suppressAutoHyphens w:val="0"/>
        <w:autoSpaceDN/>
        <w:spacing w:after="0" w:line="240" w:lineRule="auto"/>
        <w:jc w:val="center"/>
        <w:textAlignment w:val="auto"/>
        <w:rPr>
          <w:rFonts w:ascii="Times New Roman" w:hAnsi="Times New Roman" w:cs="Times New Roman"/>
          <w:sz w:val="28"/>
          <w:szCs w:val="28"/>
          <w:lang w:eastAsia="ru-RU"/>
        </w:rPr>
      </w:pPr>
      <w:r w:rsidRPr="001E71C8">
        <w:rPr>
          <w:rFonts w:ascii="Times New Roman" w:hAnsi="Times New Roman" w:cs="Times New Roman"/>
          <w:b/>
          <w:sz w:val="28"/>
          <w:szCs w:val="28"/>
          <w:lang w:eastAsia="ru-RU"/>
        </w:rPr>
        <w:t xml:space="preserve">озеленению и цветочному оформлению прилегающей территории» на территории </w:t>
      </w:r>
      <w:r w:rsidR="006B6422" w:rsidRPr="001E71C8">
        <w:rPr>
          <w:rFonts w:ascii="Times New Roman" w:hAnsi="Times New Roman" w:cs="Times New Roman"/>
          <w:b/>
          <w:sz w:val="28"/>
          <w:szCs w:val="28"/>
          <w:lang w:eastAsia="ru-RU"/>
        </w:rPr>
        <w:t>Московского муниципального образования</w:t>
      </w:r>
    </w:p>
    <w:p w:rsidR="00B814BB" w:rsidRPr="001E71C8" w:rsidRDefault="00B814BB" w:rsidP="00B814BB">
      <w:pPr>
        <w:suppressAutoHyphens w:val="0"/>
        <w:autoSpaceDN/>
        <w:spacing w:before="100" w:beforeAutospacing="1" w:after="100" w:afterAutospacing="1" w:line="240" w:lineRule="auto"/>
        <w:jc w:val="center"/>
        <w:textAlignment w:val="auto"/>
        <w:rPr>
          <w:rFonts w:ascii="Times New Roman" w:hAnsi="Times New Roman" w:cs="Times New Roman"/>
          <w:b/>
          <w:bCs/>
          <w:sz w:val="28"/>
          <w:szCs w:val="28"/>
          <w:lang w:eastAsia="ru-RU"/>
        </w:rPr>
      </w:pPr>
      <w:bookmarkStart w:id="2" w:name="sub_1003"/>
      <w:r w:rsidRPr="001E71C8">
        <w:rPr>
          <w:rFonts w:ascii="Times New Roman" w:hAnsi="Times New Roman" w:cs="Times New Roman"/>
          <w:b/>
          <w:bCs/>
          <w:sz w:val="28"/>
          <w:szCs w:val="28"/>
          <w:lang w:eastAsia="ru-RU"/>
        </w:rPr>
        <w:t>1. Общие положения</w:t>
      </w:r>
      <w:bookmarkEnd w:id="2"/>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3" w:name="sub_1311"/>
      <w:r w:rsidRPr="001E71C8">
        <w:rPr>
          <w:rFonts w:ascii="Times New Roman" w:hAnsi="Times New Roman" w:cs="Times New Roman"/>
          <w:sz w:val="28"/>
          <w:szCs w:val="28"/>
          <w:lang w:eastAsia="ru-RU"/>
        </w:rPr>
        <w:t xml:space="preserve">1.1. Положение о проведении конкурса «Лучшие по благоустройству, озеленению и цветочному оформлению территории», закрепленные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 xml:space="preserve">за организациями различных организационно-правовых форм, индивидуальными предпринимателями, территории индивидуальной жилой застройки, дворовые территории, разработано в соответствии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с законодательством Российской Федерации и определяет порядок подготовки и проведения конкурса, критерии конкурсного отбора.</w:t>
      </w:r>
    </w:p>
    <w:bookmarkEnd w:id="3"/>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1.2. Целью конкурса является:</w:t>
      </w:r>
    </w:p>
    <w:p w:rsidR="00B814BB" w:rsidRPr="001E71C8" w:rsidRDefault="006B6422"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1.2.1. повышение уровня</w:t>
      </w:r>
      <w:r w:rsidR="00B814BB" w:rsidRPr="001E71C8">
        <w:rPr>
          <w:rFonts w:ascii="Times New Roman" w:hAnsi="Times New Roman" w:cs="Times New Roman"/>
          <w:sz w:val="28"/>
          <w:szCs w:val="28"/>
          <w:lang w:eastAsia="ru-RU"/>
        </w:rPr>
        <w:t xml:space="preserve"> внешнего благоустройства территории </w:t>
      </w:r>
      <w:r w:rsidRPr="001E71C8">
        <w:rPr>
          <w:rFonts w:ascii="Times New Roman" w:hAnsi="Times New Roman" w:cs="Times New Roman"/>
          <w:sz w:val="28"/>
          <w:szCs w:val="28"/>
          <w:lang w:eastAsia="ru-RU"/>
        </w:rPr>
        <w:t>Московского МО</w:t>
      </w:r>
      <w:r w:rsidR="00B814BB" w:rsidRPr="001E71C8">
        <w:rPr>
          <w:rFonts w:ascii="Times New Roman" w:hAnsi="Times New Roman" w:cs="Times New Roman"/>
          <w:sz w:val="28"/>
          <w:szCs w:val="28"/>
          <w:lang w:eastAsia="ru-RU"/>
        </w:rPr>
        <w:t>;</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1.2.2. внедрение новых приемов и методов оформления окружающей среды;</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1.2.3. привлечение творческого потенциала населения;</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1.2.4.</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 xml:space="preserve">повышение уровня социальной активности населения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цветочном оформлении и благоустройствеприлегающих территорий;</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1.2.5.</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привлечение внимания общественности к проблемам сохранения зелёных насаждений;</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lastRenderedPageBreak/>
        <w:t>1.2.6.</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обобщение и распространение положительного опыта оформления прилегающих территорий.</w:t>
      </w:r>
    </w:p>
    <w:p w:rsidR="00B814BB" w:rsidRPr="001E71C8" w:rsidRDefault="00B814BB" w:rsidP="006B642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1.3. Конкурс проводится с 01 июня по 30 августа 201</w:t>
      </w:r>
      <w:r w:rsidR="006B6422" w:rsidRPr="001E71C8">
        <w:rPr>
          <w:rFonts w:ascii="Times New Roman" w:hAnsi="Times New Roman" w:cs="Times New Roman"/>
          <w:sz w:val="28"/>
          <w:szCs w:val="28"/>
          <w:lang w:eastAsia="ru-RU"/>
        </w:rPr>
        <w:t>9</w:t>
      </w:r>
      <w:r w:rsidRPr="001E71C8">
        <w:rPr>
          <w:rFonts w:ascii="Times New Roman" w:hAnsi="Times New Roman" w:cs="Times New Roman"/>
          <w:sz w:val="28"/>
          <w:szCs w:val="28"/>
          <w:lang w:eastAsia="ru-RU"/>
        </w:rPr>
        <w:t xml:space="preserve"> года.</w:t>
      </w:r>
    </w:p>
    <w:p w:rsidR="00B814BB" w:rsidRPr="001E71C8" w:rsidRDefault="00B814BB" w:rsidP="003D73B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В конкурсе участвуют жители посёлка, юридические лица любых форм собственности, индивидуальные предприниматели, учреждения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и организации.</w:t>
      </w:r>
    </w:p>
    <w:p w:rsidR="00B814BB" w:rsidRPr="001E71C8" w:rsidRDefault="00B814BB" w:rsidP="003D73B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Объектами проведения конкурса являются территории, закрепленные за организациями различных организационно-правовых форм, индивидуальными предпринимателями, территории застройки индивидуальными жилыми домами, дворовые территории, </w:t>
      </w:r>
      <w:r w:rsidRPr="001E71C8">
        <w:rPr>
          <w:rFonts w:ascii="Times New Roman" w:hAnsi="Times New Roman" w:cs="Times New Roman"/>
          <w:color w:val="000000"/>
          <w:sz w:val="28"/>
          <w:szCs w:val="28"/>
          <w:lang w:eastAsia="ru-RU"/>
        </w:rPr>
        <w:t xml:space="preserve">территории общего пользования, </w:t>
      </w:r>
      <w:r w:rsidRPr="001E71C8">
        <w:rPr>
          <w:rFonts w:ascii="Times New Roman" w:hAnsi="Times New Roman" w:cs="Times New Roman"/>
          <w:sz w:val="28"/>
          <w:szCs w:val="28"/>
          <w:lang w:eastAsia="ru-RU"/>
        </w:rPr>
        <w:t xml:space="preserve">на основании заявки (Приложение </w:t>
      </w:r>
      <w:r w:rsidR="006B6422" w:rsidRPr="001E71C8">
        <w:rPr>
          <w:rFonts w:ascii="Times New Roman" w:hAnsi="Times New Roman" w:cs="Times New Roman"/>
          <w:sz w:val="28"/>
          <w:szCs w:val="28"/>
          <w:lang w:eastAsia="ru-RU"/>
        </w:rPr>
        <w:t xml:space="preserve">1) </w:t>
      </w:r>
      <w:r w:rsidRPr="001E71C8">
        <w:rPr>
          <w:rFonts w:ascii="Times New Roman" w:hAnsi="Times New Roman" w:cs="Times New Roman"/>
          <w:sz w:val="28"/>
          <w:szCs w:val="28"/>
          <w:lang w:eastAsia="ru-RU"/>
        </w:rPr>
        <w:t xml:space="preserve">на участие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конкурсе.</w:t>
      </w:r>
    </w:p>
    <w:p w:rsidR="00B814BB" w:rsidRPr="001E71C8" w:rsidRDefault="00B814BB" w:rsidP="006B642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1.4. Конкурс проводится по следующим номинациям:</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1.4.1.</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«Лучший по благоустройству, озеленению и цветочному оформлению прилегающей территории многоквартирный дом»</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1.4.2. «Лучшее по благоустройству, озеленению и цветочному офо</w:t>
      </w:r>
      <w:r w:rsidR="006B6422" w:rsidRPr="001E71C8">
        <w:rPr>
          <w:rFonts w:ascii="Times New Roman" w:hAnsi="Times New Roman" w:cs="Times New Roman"/>
          <w:sz w:val="28"/>
          <w:szCs w:val="28"/>
          <w:lang w:eastAsia="ru-RU"/>
        </w:rPr>
        <w:t xml:space="preserve">рмлению прилегающей территории </w:t>
      </w:r>
      <w:r w:rsidRPr="001E71C8">
        <w:rPr>
          <w:rFonts w:ascii="Times New Roman" w:hAnsi="Times New Roman" w:cs="Times New Roman"/>
          <w:sz w:val="28"/>
          <w:szCs w:val="28"/>
          <w:lang w:eastAsia="ru-RU"/>
        </w:rPr>
        <w:t>частное домовладение»</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1.4.3.</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«Лучшие по благоустройству, озеленению и цветочному оформлению прилегающие территории среди учреждений образования, здравоохранения, культуры, спорта»</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1.4.4.</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«Лучшие по благоустройству, озеленению и цветочному оформлению прилегающие территории среди организаций потребительского рынка (магазины, рынки и индивидуальных предпринимателей)</w:t>
      </w:r>
      <w:bookmarkStart w:id="4" w:name="sub_1312"/>
      <w:r w:rsidRPr="001E71C8">
        <w:rPr>
          <w:rFonts w:ascii="Times New Roman" w:hAnsi="Times New Roman" w:cs="Times New Roman"/>
          <w:sz w:val="28"/>
          <w:szCs w:val="28"/>
          <w:lang w:eastAsia="ru-RU"/>
        </w:rPr>
        <w:t>.</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lastRenderedPageBreak/>
        <w:t>1.4.5.</w:t>
      </w:r>
      <w:r w:rsid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«Лучшие по благоустройству, озеленению и цветочному оформлению прилегающие территории» среди организаций отраслей промышленности, сельского хозяйства, строительства, транспорта).</w:t>
      </w:r>
    </w:p>
    <w:p w:rsidR="00B814BB" w:rsidRPr="001E71C8" w:rsidRDefault="006B6422" w:rsidP="00B814BB">
      <w:pPr>
        <w:suppressAutoHyphens w:val="0"/>
        <w:autoSpaceDN/>
        <w:spacing w:before="100" w:beforeAutospacing="1" w:after="100" w:afterAutospacing="1"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 xml:space="preserve">2. Организация </w:t>
      </w:r>
      <w:r w:rsidR="00B814BB" w:rsidRPr="001E71C8">
        <w:rPr>
          <w:rFonts w:ascii="Times New Roman" w:hAnsi="Times New Roman" w:cs="Times New Roman"/>
          <w:b/>
          <w:bCs/>
          <w:sz w:val="28"/>
          <w:szCs w:val="28"/>
          <w:lang w:eastAsia="ru-RU"/>
        </w:rPr>
        <w:t>и порядок проведения конкурса</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2.1. Информирование жителей </w:t>
      </w:r>
      <w:r w:rsidR="006B6422" w:rsidRPr="001E71C8">
        <w:rPr>
          <w:rFonts w:ascii="Times New Roman" w:hAnsi="Times New Roman" w:cs="Times New Roman"/>
          <w:sz w:val="28"/>
          <w:szCs w:val="28"/>
          <w:lang w:eastAsia="ru-RU"/>
        </w:rPr>
        <w:t>Московского МО</w:t>
      </w:r>
      <w:r w:rsidRPr="001E71C8">
        <w:rPr>
          <w:rFonts w:ascii="Times New Roman" w:hAnsi="Times New Roman" w:cs="Times New Roman"/>
          <w:sz w:val="28"/>
          <w:szCs w:val="28"/>
          <w:lang w:eastAsia="ru-RU"/>
        </w:rPr>
        <w:t xml:space="preserve"> о проведени</w:t>
      </w:r>
      <w:r w:rsidR="006B6422" w:rsidRPr="001E71C8">
        <w:rPr>
          <w:rFonts w:ascii="Times New Roman" w:hAnsi="Times New Roman" w:cs="Times New Roman"/>
          <w:sz w:val="28"/>
          <w:szCs w:val="28"/>
          <w:lang w:eastAsia="ru-RU"/>
        </w:rPr>
        <w:t xml:space="preserve">и конкурса </w:t>
      </w:r>
      <w:r w:rsidRPr="001E71C8">
        <w:rPr>
          <w:rFonts w:ascii="Times New Roman" w:hAnsi="Times New Roman" w:cs="Times New Roman"/>
          <w:sz w:val="28"/>
          <w:szCs w:val="28"/>
          <w:lang w:eastAsia="ru-RU"/>
        </w:rPr>
        <w:t xml:space="preserve">осуществляется путем размещения информации на официальном сайте </w:t>
      </w:r>
      <w:r w:rsidR="006B6422" w:rsidRPr="001E71C8">
        <w:rPr>
          <w:rFonts w:ascii="Times New Roman" w:hAnsi="Times New Roman" w:cs="Times New Roman"/>
          <w:sz w:val="28"/>
          <w:szCs w:val="28"/>
          <w:lang w:eastAsia="ru-RU"/>
        </w:rPr>
        <w:t xml:space="preserve">Московского </w:t>
      </w:r>
      <w:r w:rsidRPr="001E71C8">
        <w:rPr>
          <w:rFonts w:ascii="Times New Roman" w:hAnsi="Times New Roman" w:cs="Times New Roman"/>
          <w:sz w:val="28"/>
          <w:szCs w:val="28"/>
          <w:lang w:eastAsia="ru-RU"/>
        </w:rPr>
        <w:t>муниципального образования</w:t>
      </w:r>
      <w:r w:rsidR="006B6422" w:rsidRPr="001E71C8">
        <w:rPr>
          <w:rFonts w:ascii="Times New Roman" w:hAnsi="Times New Roman" w:cs="Times New Roman"/>
          <w:sz w:val="28"/>
          <w:szCs w:val="28"/>
          <w:lang w:eastAsia="ru-RU"/>
        </w:rPr>
        <w:t>, а</w:t>
      </w:r>
      <w:r w:rsidRPr="001E71C8">
        <w:rPr>
          <w:rFonts w:ascii="Times New Roman" w:hAnsi="Times New Roman" w:cs="Times New Roman"/>
          <w:sz w:val="28"/>
          <w:szCs w:val="28"/>
          <w:lang w:eastAsia="ru-RU"/>
        </w:rPr>
        <w:t xml:space="preserve"> также путём размещения объявлений на информационных стендах, расположенных на территории </w:t>
      </w:r>
      <w:r w:rsidR="006B6422" w:rsidRPr="001E71C8">
        <w:rPr>
          <w:rFonts w:ascii="Times New Roman" w:hAnsi="Times New Roman" w:cs="Times New Roman"/>
          <w:sz w:val="28"/>
          <w:szCs w:val="28"/>
          <w:lang w:eastAsia="ru-RU"/>
        </w:rPr>
        <w:t>Московского МО</w:t>
      </w:r>
      <w:r w:rsidRPr="001E71C8">
        <w:rPr>
          <w:rFonts w:ascii="Times New Roman" w:hAnsi="Times New Roman" w:cs="Times New Roman"/>
          <w:sz w:val="28"/>
          <w:szCs w:val="28"/>
          <w:lang w:eastAsia="ru-RU"/>
        </w:rPr>
        <w:t xml:space="preserve"> и распространением объявлений по организациям.</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2.2. Приём заявок на участие в конкурсе проводится с 01 июня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по 31 июля 201</w:t>
      </w:r>
      <w:r w:rsidR="006B6422" w:rsidRPr="001E71C8">
        <w:rPr>
          <w:rFonts w:ascii="Times New Roman" w:hAnsi="Times New Roman" w:cs="Times New Roman"/>
          <w:sz w:val="28"/>
          <w:szCs w:val="28"/>
          <w:lang w:eastAsia="ru-RU"/>
        </w:rPr>
        <w:t>9</w:t>
      </w:r>
      <w:r w:rsidRPr="001E71C8">
        <w:rPr>
          <w:rFonts w:ascii="Times New Roman" w:hAnsi="Times New Roman" w:cs="Times New Roman"/>
          <w:sz w:val="28"/>
          <w:szCs w:val="28"/>
          <w:lang w:eastAsia="ru-RU"/>
        </w:rPr>
        <w:t xml:space="preserve"> года по адресу: посёлок </w:t>
      </w:r>
      <w:r w:rsidR="006B6422" w:rsidRPr="001E71C8">
        <w:rPr>
          <w:rFonts w:ascii="Times New Roman" w:hAnsi="Times New Roman" w:cs="Times New Roman"/>
          <w:sz w:val="28"/>
          <w:szCs w:val="28"/>
          <w:lang w:eastAsia="ru-RU"/>
        </w:rPr>
        <w:t>Московский</w:t>
      </w:r>
      <w:r w:rsidRPr="001E71C8">
        <w:rPr>
          <w:rFonts w:ascii="Times New Roman" w:hAnsi="Times New Roman" w:cs="Times New Roman"/>
          <w:sz w:val="28"/>
          <w:szCs w:val="28"/>
          <w:lang w:eastAsia="ru-RU"/>
        </w:rPr>
        <w:t>, ул.</w:t>
      </w:r>
      <w:r w:rsidR="006B6422" w:rsidRPr="001E71C8">
        <w:rPr>
          <w:rFonts w:ascii="Times New Roman" w:hAnsi="Times New Roman" w:cs="Times New Roman"/>
          <w:sz w:val="28"/>
          <w:szCs w:val="28"/>
          <w:lang w:eastAsia="ru-RU"/>
        </w:rPr>
        <w:t>Озерная, 6</w:t>
      </w:r>
      <w:r w:rsidRPr="001E71C8">
        <w:rPr>
          <w:rFonts w:ascii="Times New Roman" w:hAnsi="Times New Roman" w:cs="Times New Roman"/>
          <w:sz w:val="28"/>
          <w:szCs w:val="28"/>
          <w:lang w:eastAsia="ru-RU"/>
        </w:rPr>
        <w:t xml:space="preserve">,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кабинет №</w:t>
      </w:r>
      <w:r w:rsidR="006B6422" w:rsidRPr="001E71C8">
        <w:rPr>
          <w:rFonts w:ascii="Times New Roman" w:hAnsi="Times New Roman" w:cs="Times New Roman"/>
          <w:sz w:val="28"/>
          <w:szCs w:val="28"/>
          <w:lang w:eastAsia="ru-RU"/>
        </w:rPr>
        <w:t>2</w:t>
      </w:r>
      <w:r w:rsidRPr="001E71C8">
        <w:rPr>
          <w:rFonts w:ascii="Times New Roman" w:hAnsi="Times New Roman" w:cs="Times New Roman"/>
          <w:sz w:val="28"/>
          <w:szCs w:val="28"/>
          <w:lang w:eastAsia="ru-RU"/>
        </w:rPr>
        <w:t xml:space="preserve">, контактный номер телефона </w:t>
      </w:r>
      <w:r w:rsidR="006B6422" w:rsidRPr="001E71C8">
        <w:rPr>
          <w:rFonts w:ascii="Times New Roman" w:hAnsi="Times New Roman" w:cs="Times New Roman"/>
          <w:sz w:val="28"/>
          <w:szCs w:val="28"/>
          <w:lang w:eastAsia="ru-RU"/>
        </w:rPr>
        <w:t>8(3452)76-45-38</w:t>
      </w:r>
      <w:r w:rsidRPr="001E71C8">
        <w:rPr>
          <w:rFonts w:ascii="Times New Roman" w:hAnsi="Times New Roman" w:cs="Times New Roman"/>
          <w:sz w:val="28"/>
          <w:szCs w:val="28"/>
          <w:lang w:eastAsia="ru-RU"/>
        </w:rPr>
        <w:t>.</w:t>
      </w:r>
    </w:p>
    <w:p w:rsidR="00B814BB" w:rsidRPr="001E71C8" w:rsidRDefault="00B814BB" w:rsidP="006B642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color w:val="000000"/>
          <w:sz w:val="28"/>
          <w:szCs w:val="28"/>
          <w:lang w:eastAsia="ru-RU"/>
        </w:rPr>
        <w:t xml:space="preserve">2.3. </w:t>
      </w:r>
      <w:r w:rsidRPr="001E71C8">
        <w:rPr>
          <w:rFonts w:ascii="Times New Roman" w:hAnsi="Times New Roman" w:cs="Times New Roman"/>
          <w:sz w:val="28"/>
          <w:szCs w:val="28"/>
          <w:lang w:eastAsia="ru-RU"/>
        </w:rPr>
        <w:t>Заявка должна быть составлена в письменной форме с указанием:</w:t>
      </w:r>
    </w:p>
    <w:p w:rsidR="00B814BB" w:rsidRPr="001E71C8" w:rsidRDefault="00B814BB" w:rsidP="006B642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2.3.1. для жителей </w:t>
      </w:r>
      <w:r w:rsidR="006B6422" w:rsidRPr="001E71C8">
        <w:rPr>
          <w:rFonts w:ascii="Times New Roman" w:hAnsi="Times New Roman" w:cs="Times New Roman"/>
          <w:sz w:val="28"/>
          <w:szCs w:val="28"/>
          <w:lang w:eastAsia="ru-RU"/>
        </w:rPr>
        <w:t>Московского МО</w:t>
      </w:r>
      <w:r w:rsidRPr="001E71C8">
        <w:rPr>
          <w:rFonts w:ascii="Times New Roman" w:hAnsi="Times New Roman" w:cs="Times New Roman"/>
          <w:sz w:val="28"/>
          <w:szCs w:val="28"/>
          <w:lang w:eastAsia="ru-RU"/>
        </w:rPr>
        <w:t xml:space="preserve"> – фамилии, имени, отчества, адреса проживания, контактного телефона;</w:t>
      </w:r>
    </w:p>
    <w:p w:rsidR="00B814BB" w:rsidRPr="001E71C8" w:rsidRDefault="00B814BB" w:rsidP="006B642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2.3.2. для организаций – полного наименования организации, адреса, контактного телефона, фамилии, имени, отчества руководителя, заявленнойноминации;</w:t>
      </w:r>
    </w:p>
    <w:p w:rsidR="00B814BB" w:rsidRPr="001E71C8" w:rsidRDefault="00B814BB" w:rsidP="006B6422">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2.3.3. для индивидуальных предпринимателей – фамилии, имени, отчества предпринимателя, адреса, контактного телефона.</w:t>
      </w:r>
    </w:p>
    <w:p w:rsidR="00B814BB" w:rsidRPr="001E71C8" w:rsidRDefault="00B814BB" w:rsidP="00B814BB">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К заявке прилагаются фотоматериалы представленного на конкурс объекта.</w:t>
      </w:r>
    </w:p>
    <w:p w:rsidR="00B814BB" w:rsidRPr="001E71C8" w:rsidRDefault="00B814BB" w:rsidP="00B814BB">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lastRenderedPageBreak/>
        <w:t>Участник конкурса самостоятельно определяет композиционное решение, ассортимент посадочного материала, вспомогательные материалы, используемые при цветочном оформлении.</w:t>
      </w:r>
    </w:p>
    <w:p w:rsidR="00B814BB" w:rsidRPr="001E71C8" w:rsidRDefault="00B814BB" w:rsidP="00B814BB">
      <w:pPr>
        <w:shd w:val="clear" w:color="auto" w:fill="FFFFFF"/>
        <w:suppressAutoHyphens w:val="0"/>
        <w:autoSpaceDN/>
        <w:spacing w:after="0" w:line="240" w:lineRule="atLeast"/>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ab/>
        <w:t>Заявки на участие в конкурсе, не отвечающие требованиям настоящего Положения, не рассматриваются и не возвращаются, о чем заявителю направляется уведомление в течение двух рабочих дней со дня получения заявки.</w:t>
      </w:r>
    </w:p>
    <w:p w:rsidR="00B814BB" w:rsidRPr="001E71C8" w:rsidRDefault="00B814BB" w:rsidP="00B814BB">
      <w:pPr>
        <w:shd w:val="clear" w:color="auto" w:fill="FFFFFF"/>
        <w:suppressAutoHyphens w:val="0"/>
        <w:autoSpaceDN/>
        <w:spacing w:after="0" w:line="240" w:lineRule="atLeast"/>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Приобретение цветочной рассады, вспомогательных материалов, выполнение работ по цветочному оформлению закрепленных территорий участниками конкурса осуществляется за счет собственных средств.</w:t>
      </w:r>
    </w:p>
    <w:p w:rsidR="00B814BB" w:rsidRPr="001E71C8" w:rsidRDefault="00B814BB"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2.</w:t>
      </w:r>
      <w:r w:rsidR="003141A7" w:rsidRPr="001E71C8">
        <w:rPr>
          <w:rFonts w:ascii="Times New Roman" w:hAnsi="Times New Roman" w:cs="Times New Roman"/>
          <w:sz w:val="28"/>
          <w:szCs w:val="28"/>
          <w:lang w:eastAsia="ru-RU"/>
        </w:rPr>
        <w:t>4</w:t>
      </w:r>
      <w:r w:rsidRPr="001E71C8">
        <w:rPr>
          <w:rFonts w:ascii="Times New Roman" w:hAnsi="Times New Roman" w:cs="Times New Roman"/>
          <w:sz w:val="28"/>
          <w:szCs w:val="28"/>
          <w:lang w:eastAsia="ru-RU"/>
        </w:rPr>
        <w:t xml:space="preserve">. </w:t>
      </w:r>
      <w:r w:rsidR="006B6422" w:rsidRPr="001E71C8">
        <w:rPr>
          <w:rFonts w:ascii="Times New Roman" w:hAnsi="Times New Roman" w:cs="Times New Roman"/>
          <w:color w:val="000000"/>
          <w:sz w:val="28"/>
          <w:szCs w:val="28"/>
          <w:lang w:eastAsia="ru-RU"/>
        </w:rPr>
        <w:t xml:space="preserve">Подведение </w:t>
      </w:r>
      <w:r w:rsidRPr="001E71C8">
        <w:rPr>
          <w:rFonts w:ascii="Times New Roman" w:hAnsi="Times New Roman" w:cs="Times New Roman"/>
          <w:color w:val="000000"/>
          <w:sz w:val="28"/>
          <w:szCs w:val="28"/>
          <w:lang w:eastAsia="ru-RU"/>
        </w:rPr>
        <w:t xml:space="preserve">итогов конкурса </w:t>
      </w:r>
      <w:r w:rsidRPr="001E71C8">
        <w:rPr>
          <w:rFonts w:ascii="Times New Roman" w:hAnsi="Times New Roman" w:cs="Times New Roman"/>
          <w:sz w:val="28"/>
          <w:szCs w:val="28"/>
          <w:lang w:eastAsia="ru-RU"/>
        </w:rPr>
        <w:t>«Лучшие по благоустройству, озеленению и цветочному оформлению прилегаю</w:t>
      </w:r>
      <w:r w:rsidR="006B6422" w:rsidRPr="001E71C8">
        <w:rPr>
          <w:rFonts w:ascii="Times New Roman" w:hAnsi="Times New Roman" w:cs="Times New Roman"/>
          <w:sz w:val="28"/>
          <w:szCs w:val="28"/>
          <w:lang w:eastAsia="ru-RU"/>
        </w:rPr>
        <w:t xml:space="preserve">щей территории» осуществляется </w:t>
      </w:r>
      <w:r w:rsidRPr="001E71C8">
        <w:rPr>
          <w:rFonts w:ascii="Times New Roman" w:hAnsi="Times New Roman" w:cs="Times New Roman"/>
          <w:sz w:val="28"/>
          <w:szCs w:val="28"/>
          <w:lang w:eastAsia="ru-RU"/>
        </w:rPr>
        <w:t>конкурсной комиссией.</w:t>
      </w:r>
    </w:p>
    <w:p w:rsidR="00B814BB" w:rsidRPr="001E71C8" w:rsidRDefault="003141A7" w:rsidP="006B642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2.5</w:t>
      </w:r>
      <w:r w:rsidR="00B814BB" w:rsidRPr="001E71C8">
        <w:rPr>
          <w:rFonts w:ascii="Times New Roman" w:hAnsi="Times New Roman" w:cs="Times New Roman"/>
          <w:sz w:val="28"/>
          <w:szCs w:val="28"/>
          <w:lang w:eastAsia="ru-RU"/>
        </w:rPr>
        <w:t>. Освещение итогов конкурса</w:t>
      </w:r>
      <w:r w:rsidRPr="001E71C8">
        <w:rPr>
          <w:rFonts w:ascii="Times New Roman" w:hAnsi="Times New Roman" w:cs="Times New Roman"/>
          <w:sz w:val="28"/>
          <w:szCs w:val="28"/>
          <w:lang w:eastAsia="ru-RU"/>
        </w:rPr>
        <w:t xml:space="preserve"> подлежат</w:t>
      </w:r>
      <w:r w:rsidR="00B814BB" w:rsidRP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размещению</w:t>
      </w:r>
      <w:r w:rsidR="00B814BB" w:rsidRPr="001E71C8">
        <w:rPr>
          <w:rFonts w:ascii="Times New Roman" w:hAnsi="Times New Roman" w:cs="Times New Roman"/>
          <w:sz w:val="28"/>
          <w:szCs w:val="28"/>
          <w:lang w:eastAsia="ru-RU"/>
        </w:rPr>
        <w:t xml:space="preserve"> </w:t>
      </w:r>
      <w:r w:rsidR="003D73B2">
        <w:rPr>
          <w:rFonts w:ascii="Times New Roman" w:hAnsi="Times New Roman" w:cs="Times New Roman"/>
          <w:sz w:val="28"/>
          <w:szCs w:val="28"/>
          <w:lang w:eastAsia="ru-RU"/>
        </w:rPr>
        <w:br/>
      </w:r>
      <w:r w:rsidR="00B814BB" w:rsidRPr="001E71C8">
        <w:rPr>
          <w:rFonts w:ascii="Times New Roman" w:hAnsi="Times New Roman" w:cs="Times New Roman"/>
          <w:sz w:val="28"/>
          <w:szCs w:val="28"/>
          <w:lang w:eastAsia="ru-RU"/>
        </w:rPr>
        <w:t xml:space="preserve">на официальном сайте </w:t>
      </w:r>
      <w:r w:rsidR="009837F9" w:rsidRPr="001E71C8">
        <w:rPr>
          <w:rFonts w:ascii="Times New Roman" w:hAnsi="Times New Roman" w:cs="Times New Roman"/>
          <w:sz w:val="28"/>
          <w:szCs w:val="28"/>
          <w:lang w:eastAsia="ru-RU"/>
        </w:rPr>
        <w:t xml:space="preserve">Московского </w:t>
      </w:r>
      <w:r w:rsidR="00B814BB" w:rsidRPr="001E71C8">
        <w:rPr>
          <w:rFonts w:ascii="Times New Roman" w:hAnsi="Times New Roman" w:cs="Times New Roman"/>
          <w:sz w:val="28"/>
          <w:szCs w:val="28"/>
          <w:lang w:eastAsia="ru-RU"/>
        </w:rPr>
        <w:t>муниципального образования.</w:t>
      </w:r>
    </w:p>
    <w:p w:rsidR="003D73B2" w:rsidRDefault="003D73B2" w:rsidP="00B814BB">
      <w:pPr>
        <w:suppressAutoHyphens w:val="0"/>
        <w:autoSpaceDN/>
        <w:spacing w:before="100" w:beforeAutospacing="1" w:after="100" w:afterAutospacing="1" w:line="240" w:lineRule="auto"/>
        <w:jc w:val="center"/>
        <w:textAlignment w:val="auto"/>
        <w:rPr>
          <w:rFonts w:ascii="Times New Roman" w:hAnsi="Times New Roman" w:cs="Times New Roman"/>
          <w:b/>
          <w:bCs/>
          <w:sz w:val="28"/>
          <w:szCs w:val="28"/>
          <w:lang w:eastAsia="ru-RU"/>
        </w:rPr>
      </w:pPr>
    </w:p>
    <w:p w:rsidR="00B814BB" w:rsidRPr="001E71C8" w:rsidRDefault="00B814BB" w:rsidP="00B814BB">
      <w:pPr>
        <w:suppressAutoHyphens w:val="0"/>
        <w:autoSpaceDN/>
        <w:spacing w:before="100" w:beforeAutospacing="1" w:after="100" w:afterAutospacing="1" w:line="240" w:lineRule="auto"/>
        <w:jc w:val="center"/>
        <w:textAlignment w:val="auto"/>
        <w:rPr>
          <w:rFonts w:ascii="Times New Roman" w:hAnsi="Times New Roman" w:cs="Times New Roman"/>
          <w:sz w:val="28"/>
          <w:szCs w:val="28"/>
          <w:lang w:eastAsia="ru-RU"/>
        </w:rPr>
      </w:pPr>
      <w:r w:rsidRPr="001E71C8">
        <w:rPr>
          <w:rFonts w:ascii="Times New Roman" w:hAnsi="Times New Roman" w:cs="Times New Roman"/>
          <w:b/>
          <w:bCs/>
          <w:sz w:val="28"/>
          <w:szCs w:val="28"/>
          <w:lang w:eastAsia="ru-RU"/>
        </w:rPr>
        <w:t xml:space="preserve">3. </w:t>
      </w:r>
      <w:r w:rsidRPr="001E71C8">
        <w:rPr>
          <w:rFonts w:ascii="Times New Roman" w:hAnsi="Times New Roman" w:cs="Times New Roman"/>
          <w:b/>
          <w:sz w:val="28"/>
          <w:szCs w:val="28"/>
          <w:lang w:eastAsia="ru-RU"/>
        </w:rPr>
        <w:t>Критерии оценки по номинациям</w:t>
      </w:r>
    </w:p>
    <w:bookmarkEnd w:id="4"/>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t xml:space="preserve">3.1. В номинации  «Лучший по благоустройству, озеленению </w:t>
      </w:r>
      <w:r w:rsidR="003D73B2">
        <w:rPr>
          <w:rFonts w:ascii="Times New Roman" w:hAnsi="Times New Roman" w:cs="Times New Roman"/>
          <w:b/>
          <w:sz w:val="28"/>
          <w:szCs w:val="28"/>
          <w:lang w:eastAsia="ru-RU"/>
        </w:rPr>
        <w:br/>
      </w:r>
      <w:r w:rsidRPr="001E71C8">
        <w:rPr>
          <w:rFonts w:ascii="Times New Roman" w:hAnsi="Times New Roman" w:cs="Times New Roman"/>
          <w:b/>
          <w:sz w:val="28"/>
          <w:szCs w:val="28"/>
          <w:lang w:eastAsia="ru-RU"/>
        </w:rPr>
        <w:t>и цветочному оформлению прилегающей территории</w:t>
      </w:r>
      <w:r w:rsidR="009837F9" w:rsidRPr="001E71C8">
        <w:rPr>
          <w:rFonts w:ascii="Times New Roman" w:hAnsi="Times New Roman" w:cs="Times New Roman"/>
          <w:b/>
          <w:sz w:val="28"/>
          <w:szCs w:val="28"/>
          <w:lang w:eastAsia="ru-RU"/>
        </w:rPr>
        <w:t xml:space="preserve">» </w:t>
      </w:r>
      <w:r w:rsidRPr="001E71C8">
        <w:rPr>
          <w:rFonts w:ascii="Times New Roman" w:hAnsi="Times New Roman" w:cs="Times New Roman"/>
          <w:b/>
          <w:sz w:val="28"/>
          <w:szCs w:val="28"/>
          <w:lang w:eastAsia="ru-RU"/>
        </w:rPr>
        <w:t>многоквартирный дом</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3.1.1. </w:t>
      </w:r>
      <w:r w:rsidRPr="001E71C8">
        <w:rPr>
          <w:rFonts w:ascii="Times New Roman" w:hAnsi="Times New Roman" w:cs="Times New Roman"/>
          <w:sz w:val="28"/>
          <w:szCs w:val="28"/>
          <w:u w:val="single"/>
          <w:lang w:eastAsia="ru-RU"/>
        </w:rPr>
        <w:t>Благоустройство:</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а) санитарное состояние прилегающих к дому территорий, детских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lastRenderedPageBreak/>
        <w:t>и спортивных площадок, мест отдыха, тротуаров, отмостки, бордюров, ограждений, стоянок для автомашин;</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внешний вид и санитарное состояние контейнерных площадок для твёрдых бытовых отходов;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в) состояние входных групп, наличие скамеек, урн, досок объявлений, аншлагов.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3.1.2. </w:t>
      </w:r>
      <w:r w:rsidRPr="001E71C8">
        <w:rPr>
          <w:rFonts w:ascii="Times New Roman" w:hAnsi="Times New Roman" w:cs="Times New Roman"/>
          <w:sz w:val="28"/>
          <w:szCs w:val="28"/>
          <w:u w:val="single"/>
          <w:lang w:eastAsia="ru-RU"/>
        </w:rPr>
        <w:t>Цветочное оформление и озеленение:</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а) озеленение двора, наличие цветников у подъездов;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наличие газонов, их регулярная очистка, скашивание и подсев;</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в) проявление активности и творческой инициативы жителей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эстетическом оформлении двора (рокарий, рутарий, альпийские горки,</w:t>
      </w:r>
      <w:r w:rsidRPr="001E71C8">
        <w:rPr>
          <w:rFonts w:ascii="Times New Roman" w:hAnsi="Times New Roman" w:cs="Times New Roman"/>
          <w:color w:val="000000"/>
          <w:sz w:val="28"/>
          <w:szCs w:val="28"/>
          <w:lang w:eastAsia="ru-RU"/>
        </w:rPr>
        <w:t xml:space="preserve"> вертикальные цветочные композиции</w:t>
      </w:r>
      <w:r w:rsidRPr="001E71C8">
        <w:rPr>
          <w:rFonts w:ascii="Times New Roman" w:hAnsi="Times New Roman" w:cs="Times New Roman"/>
          <w:sz w:val="28"/>
          <w:szCs w:val="28"/>
          <w:lang w:eastAsia="ru-RU"/>
        </w:rPr>
        <w:t>) гармония цветовых сочетаний, оригинальность композиционного решения цветника;</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г) обеспечение непрерывного цветения растений с </w:t>
      </w:r>
      <w:r w:rsidR="003141A7" w:rsidRPr="001E71C8">
        <w:rPr>
          <w:rFonts w:ascii="Times New Roman" w:hAnsi="Times New Roman" w:cs="Times New Roman"/>
          <w:sz w:val="28"/>
          <w:szCs w:val="28"/>
          <w:lang w:eastAsia="ru-RU"/>
        </w:rPr>
        <w:t>июня</w:t>
      </w:r>
      <w:r w:rsidRPr="001E71C8">
        <w:rPr>
          <w:rFonts w:ascii="Times New Roman" w:hAnsi="Times New Roman" w:cs="Times New Roman"/>
          <w:sz w:val="28"/>
          <w:szCs w:val="28"/>
          <w:lang w:eastAsia="ru-RU"/>
        </w:rPr>
        <w:t xml:space="preserve"> по сентябрь;</w:t>
      </w:r>
    </w:p>
    <w:p w:rsidR="00B814BB" w:rsidRPr="001E71C8" w:rsidRDefault="00B814BB" w:rsidP="00B814BB">
      <w:pPr>
        <w:suppressAutoHyphens w:val="0"/>
        <w:autoSpaceDN/>
        <w:spacing w:after="0" w:line="240" w:lineRule="auto"/>
        <w:ind w:left="426"/>
        <w:jc w:val="both"/>
        <w:textAlignment w:val="auto"/>
        <w:rPr>
          <w:rFonts w:ascii="Times New Roman" w:hAnsi="Times New Roman" w:cs="Times New Roman"/>
          <w:sz w:val="28"/>
          <w:szCs w:val="28"/>
          <w:lang w:eastAsia="ru-RU"/>
        </w:rPr>
      </w:pP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Максимальная оценка каждого пункта – 10 баллов.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Максимальная оценка номинации конкурса – 70 баллов. </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p>
    <w:p w:rsidR="00B814BB" w:rsidRPr="001E71C8" w:rsidRDefault="009837F9" w:rsidP="003D73B2">
      <w:pPr>
        <w:suppressAutoHyphens w:val="0"/>
        <w:autoSpaceDN/>
        <w:spacing w:after="0" w:line="240" w:lineRule="auto"/>
        <w:ind w:firstLine="708"/>
        <w:jc w:val="both"/>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t xml:space="preserve">3.2. В номинации </w:t>
      </w:r>
      <w:r w:rsidR="00B814BB" w:rsidRPr="001E71C8">
        <w:rPr>
          <w:rFonts w:ascii="Times New Roman" w:hAnsi="Times New Roman" w:cs="Times New Roman"/>
          <w:b/>
          <w:sz w:val="28"/>
          <w:szCs w:val="28"/>
          <w:lang w:eastAsia="ru-RU"/>
        </w:rPr>
        <w:t xml:space="preserve">«Лучшее по благоустройству, озеленению </w:t>
      </w:r>
      <w:r w:rsidR="003D73B2">
        <w:rPr>
          <w:rFonts w:ascii="Times New Roman" w:hAnsi="Times New Roman" w:cs="Times New Roman"/>
          <w:b/>
          <w:sz w:val="28"/>
          <w:szCs w:val="28"/>
          <w:lang w:eastAsia="ru-RU"/>
        </w:rPr>
        <w:br/>
      </w:r>
      <w:r w:rsidR="00B814BB" w:rsidRPr="001E71C8">
        <w:rPr>
          <w:rFonts w:ascii="Times New Roman" w:hAnsi="Times New Roman" w:cs="Times New Roman"/>
          <w:b/>
          <w:sz w:val="28"/>
          <w:szCs w:val="28"/>
          <w:lang w:eastAsia="ru-RU"/>
        </w:rPr>
        <w:t>и цветочному оформлению прилегающей территории» частное домовладение:</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3.2.1. </w:t>
      </w:r>
      <w:r w:rsidRPr="001E71C8">
        <w:rPr>
          <w:rFonts w:ascii="Times New Roman" w:hAnsi="Times New Roman" w:cs="Times New Roman"/>
          <w:sz w:val="28"/>
          <w:szCs w:val="28"/>
          <w:u w:val="single"/>
          <w:lang w:eastAsia="ru-RU"/>
        </w:rPr>
        <w:t>Благоустройство:</w:t>
      </w:r>
    </w:p>
    <w:p w:rsidR="00B814BB" w:rsidRPr="001E71C8" w:rsidRDefault="00B814BB" w:rsidP="003D73B2">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 xml:space="preserve">а) </w:t>
      </w:r>
      <w:r w:rsidR="009837F9" w:rsidRPr="001E71C8">
        <w:rPr>
          <w:rFonts w:ascii="Times New Roman" w:hAnsi="Times New Roman" w:cs="Times New Roman"/>
          <w:sz w:val="28"/>
          <w:szCs w:val="28"/>
          <w:lang w:eastAsia="ar-SA"/>
        </w:rPr>
        <w:t xml:space="preserve">эстетическое оформление </w:t>
      </w:r>
      <w:r w:rsidRPr="001E71C8">
        <w:rPr>
          <w:rFonts w:ascii="Times New Roman" w:hAnsi="Times New Roman" w:cs="Times New Roman"/>
          <w:sz w:val="28"/>
          <w:szCs w:val="28"/>
          <w:lang w:eastAsia="ar-SA"/>
        </w:rPr>
        <w:t xml:space="preserve">и опрятный вид фасадов индивидуальных застроек, наличие номерных знаков и табличек с </w:t>
      </w:r>
      <w:r w:rsidRPr="001E71C8">
        <w:rPr>
          <w:rFonts w:ascii="Times New Roman" w:hAnsi="Times New Roman" w:cs="Times New Roman"/>
          <w:sz w:val="28"/>
          <w:szCs w:val="28"/>
          <w:lang w:eastAsia="ar-SA"/>
        </w:rPr>
        <w:lastRenderedPageBreak/>
        <w:t xml:space="preserve">названиями улицы </w:t>
      </w:r>
      <w:r w:rsidR="003D73B2">
        <w:rPr>
          <w:rFonts w:ascii="Times New Roman" w:hAnsi="Times New Roman" w:cs="Times New Roman"/>
          <w:sz w:val="28"/>
          <w:szCs w:val="28"/>
          <w:lang w:eastAsia="ar-SA"/>
        </w:rPr>
        <w:br/>
      </w:r>
      <w:r w:rsidRPr="001E71C8">
        <w:rPr>
          <w:rFonts w:ascii="Times New Roman" w:hAnsi="Times New Roman" w:cs="Times New Roman"/>
          <w:sz w:val="28"/>
          <w:szCs w:val="28"/>
          <w:lang w:eastAsia="ar-SA"/>
        </w:rPr>
        <w:t>на домах;</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состояние ограждения фасада, в том числе палисадника;</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в) санитарное состоянии прилегающей территории;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г) наличие малых архитектурных форм, освещения, подсветки;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3.2.2. </w:t>
      </w:r>
      <w:r w:rsidRPr="001E71C8">
        <w:rPr>
          <w:rFonts w:ascii="Times New Roman" w:hAnsi="Times New Roman" w:cs="Times New Roman"/>
          <w:sz w:val="28"/>
          <w:szCs w:val="28"/>
          <w:u w:val="single"/>
          <w:lang w:eastAsia="ru-RU"/>
        </w:rPr>
        <w:t>Цветочное оформление и озеленение:</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а) озеленение, наличие цветников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активность и творческая инициатива жителей – наличие рокария, рутария,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в) декоративность цветника (непрерывность цветения растений) в течение 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г) качество содержания цветника (своевременное удаление отцветших цветоносов, потерявшей декоративность листвы и т.п.);</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Максимальная оценка каждого пункта – 10 баллов.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Максимальная оценка  номинации конкурса – 80 баллов. </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b/>
          <w:sz w:val="28"/>
          <w:szCs w:val="28"/>
          <w:lang w:eastAsia="ru-RU"/>
        </w:rPr>
      </w:pP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t xml:space="preserve">3.3. В номинации «Лучшие по благоустройству, озеленению </w:t>
      </w:r>
      <w:r w:rsidR="003D73B2">
        <w:rPr>
          <w:rFonts w:ascii="Times New Roman" w:hAnsi="Times New Roman" w:cs="Times New Roman"/>
          <w:b/>
          <w:sz w:val="28"/>
          <w:szCs w:val="28"/>
          <w:lang w:eastAsia="ru-RU"/>
        </w:rPr>
        <w:br/>
      </w:r>
      <w:r w:rsidRPr="001E71C8">
        <w:rPr>
          <w:rFonts w:ascii="Times New Roman" w:hAnsi="Times New Roman" w:cs="Times New Roman"/>
          <w:b/>
          <w:sz w:val="28"/>
          <w:szCs w:val="28"/>
          <w:lang w:eastAsia="ru-RU"/>
        </w:rPr>
        <w:t>и цветочному оформлению прилегающие территории» среди учреждений образования, здравоохранения, культуры, спорта:</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3.3.1. </w:t>
      </w:r>
      <w:r w:rsidRPr="001E71C8">
        <w:rPr>
          <w:rFonts w:ascii="Times New Roman" w:hAnsi="Times New Roman" w:cs="Times New Roman"/>
          <w:sz w:val="28"/>
          <w:szCs w:val="28"/>
          <w:u w:val="single"/>
          <w:lang w:eastAsia="ru-RU"/>
        </w:rPr>
        <w:t>Благоустройство:</w:t>
      </w:r>
    </w:p>
    <w:p w:rsidR="00B814BB" w:rsidRPr="001E71C8" w:rsidRDefault="00B814BB" w:rsidP="009837F9">
      <w:pPr>
        <w:autoSpaceDN/>
        <w:spacing w:after="0" w:line="240" w:lineRule="auto"/>
        <w:ind w:firstLine="708"/>
        <w:jc w:val="both"/>
        <w:textAlignment w:val="auto"/>
        <w:rPr>
          <w:rFonts w:ascii="Times New Roman" w:hAnsi="Times New Roman" w:cs="Times New Roman"/>
          <w:color w:val="000002"/>
          <w:sz w:val="28"/>
          <w:szCs w:val="28"/>
          <w:lang w:eastAsia="ar-SA"/>
        </w:rPr>
      </w:pPr>
      <w:r w:rsidRPr="001E71C8">
        <w:rPr>
          <w:rFonts w:ascii="Times New Roman" w:hAnsi="Times New Roman" w:cs="Times New Roman"/>
          <w:sz w:val="28"/>
          <w:szCs w:val="28"/>
          <w:lang w:eastAsia="ar-SA"/>
        </w:rPr>
        <w:lastRenderedPageBreak/>
        <w:t xml:space="preserve">а) санитарно-экологическое состояние прилегающей территории </w:t>
      </w:r>
      <w:r w:rsidRPr="001E71C8">
        <w:rPr>
          <w:rFonts w:ascii="Times New Roman" w:hAnsi="Times New Roman" w:cs="Times New Roman"/>
          <w:color w:val="000002"/>
          <w:sz w:val="28"/>
          <w:szCs w:val="28"/>
          <w:lang w:eastAsia="ar-SA"/>
        </w:rPr>
        <w:t>(уборка от мусора, грязи, веток, листвы)</w:t>
      </w:r>
      <w:r w:rsidRPr="001E71C8">
        <w:rPr>
          <w:rFonts w:ascii="Times New Roman" w:hAnsi="Times New Roman" w:cs="Times New Roman"/>
          <w:sz w:val="28"/>
          <w:szCs w:val="28"/>
          <w:lang w:eastAsia="ar-SA"/>
        </w:rPr>
        <w:t>;</w:t>
      </w:r>
    </w:p>
    <w:p w:rsidR="00B814BB" w:rsidRPr="001E71C8" w:rsidRDefault="00B814BB" w:rsidP="009837F9">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 xml:space="preserve">б) освещенность территории; </w:t>
      </w:r>
    </w:p>
    <w:p w:rsidR="00B814BB" w:rsidRPr="001E71C8" w:rsidRDefault="00B814BB" w:rsidP="009837F9">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в) наличие малых архитектурных форм, урн</w:t>
      </w:r>
      <w:r w:rsidR="003141A7" w:rsidRPr="001E71C8">
        <w:rPr>
          <w:rFonts w:ascii="Times New Roman" w:hAnsi="Times New Roman" w:cs="Times New Roman"/>
          <w:sz w:val="28"/>
          <w:szCs w:val="28"/>
          <w:lang w:eastAsia="ar-SA"/>
        </w:rPr>
        <w:t>.</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ar-SA"/>
        </w:rPr>
        <w:t xml:space="preserve">3.3.2. </w:t>
      </w:r>
      <w:r w:rsidRPr="001E71C8">
        <w:rPr>
          <w:rFonts w:ascii="Times New Roman" w:hAnsi="Times New Roman" w:cs="Times New Roman"/>
          <w:sz w:val="28"/>
          <w:szCs w:val="28"/>
          <w:u w:val="single"/>
          <w:lang w:eastAsia="ru-RU"/>
        </w:rPr>
        <w:t>Цветочное оформление и озеленение:</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а) наличие организованных клумб, переносных и подвесных вазонов;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активность и творческая инициатива сотрудников – наличие рокария, рутария,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в) декоративность цветника (непрерывность цветения растений)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течение 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г) качество содержания цветника (своевременное удаление отцветших цветоносов, потерявшей декоративность листвы и т.п.);</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д) своевременное выкашивание газонов, своевременная обрезка кустарников и деревьев.</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Максимальная оценка каждого пункта – 10 баллов.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Максимальная оценка  номинации конкурса – 80 баллов. </w:t>
      </w:r>
    </w:p>
    <w:p w:rsidR="00B814BB" w:rsidRPr="001E71C8" w:rsidRDefault="00B814BB" w:rsidP="003D73B2">
      <w:pPr>
        <w:suppressAutoHyphens w:val="0"/>
        <w:autoSpaceDN/>
        <w:spacing w:before="240" w:after="0" w:line="240" w:lineRule="auto"/>
        <w:ind w:firstLine="708"/>
        <w:jc w:val="both"/>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lastRenderedPageBreak/>
        <w:t xml:space="preserve">3.4. В номинации «Лучшие по благоустройству, озеленению </w:t>
      </w:r>
      <w:r w:rsidR="003D73B2">
        <w:rPr>
          <w:rFonts w:ascii="Times New Roman" w:hAnsi="Times New Roman" w:cs="Times New Roman"/>
          <w:b/>
          <w:sz w:val="28"/>
          <w:szCs w:val="28"/>
          <w:lang w:eastAsia="ru-RU"/>
        </w:rPr>
        <w:br/>
      </w:r>
      <w:r w:rsidRPr="001E71C8">
        <w:rPr>
          <w:rFonts w:ascii="Times New Roman" w:hAnsi="Times New Roman" w:cs="Times New Roman"/>
          <w:b/>
          <w:sz w:val="28"/>
          <w:szCs w:val="28"/>
          <w:lang w:eastAsia="ru-RU"/>
        </w:rPr>
        <w:t xml:space="preserve">и цветочному оформлению прилегающей территории» среди организаций потребительского рынка (магазины, рынки </w:t>
      </w:r>
      <w:r w:rsidR="003D73B2">
        <w:rPr>
          <w:rFonts w:ascii="Times New Roman" w:hAnsi="Times New Roman" w:cs="Times New Roman"/>
          <w:b/>
          <w:sz w:val="28"/>
          <w:szCs w:val="28"/>
          <w:lang w:eastAsia="ru-RU"/>
        </w:rPr>
        <w:br/>
      </w:r>
      <w:r w:rsidRPr="001E71C8">
        <w:rPr>
          <w:rFonts w:ascii="Times New Roman" w:hAnsi="Times New Roman" w:cs="Times New Roman"/>
          <w:b/>
          <w:sz w:val="28"/>
          <w:szCs w:val="28"/>
          <w:lang w:eastAsia="ru-RU"/>
        </w:rPr>
        <w:t>и индивидуальных предпринимателей)</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3.4.1. </w:t>
      </w:r>
      <w:r w:rsidRPr="001E71C8">
        <w:rPr>
          <w:rFonts w:ascii="Times New Roman" w:hAnsi="Times New Roman" w:cs="Times New Roman"/>
          <w:sz w:val="28"/>
          <w:szCs w:val="28"/>
          <w:u w:val="single"/>
          <w:lang w:eastAsia="ru-RU"/>
        </w:rPr>
        <w:t>Благоустройство:</w:t>
      </w:r>
    </w:p>
    <w:p w:rsidR="00B814BB" w:rsidRPr="001E71C8" w:rsidRDefault="00B814BB" w:rsidP="009837F9">
      <w:pPr>
        <w:autoSpaceDN/>
        <w:spacing w:after="0" w:line="240" w:lineRule="auto"/>
        <w:ind w:firstLine="708"/>
        <w:jc w:val="both"/>
        <w:textAlignment w:val="auto"/>
        <w:rPr>
          <w:rFonts w:ascii="Times New Roman" w:hAnsi="Times New Roman" w:cs="Times New Roman"/>
          <w:color w:val="000002"/>
          <w:sz w:val="28"/>
          <w:szCs w:val="28"/>
          <w:lang w:eastAsia="ar-SA"/>
        </w:rPr>
      </w:pPr>
      <w:r w:rsidRPr="001E71C8">
        <w:rPr>
          <w:rFonts w:ascii="Times New Roman" w:hAnsi="Times New Roman" w:cs="Times New Roman"/>
          <w:sz w:val="28"/>
          <w:szCs w:val="28"/>
          <w:lang w:eastAsia="ar-SA"/>
        </w:rPr>
        <w:t xml:space="preserve">а) санитарно-экологическое состояние прилегающей территории </w:t>
      </w:r>
      <w:r w:rsidRPr="001E71C8">
        <w:rPr>
          <w:rFonts w:ascii="Times New Roman" w:hAnsi="Times New Roman" w:cs="Times New Roman"/>
          <w:color w:val="000002"/>
          <w:sz w:val="28"/>
          <w:szCs w:val="28"/>
          <w:lang w:eastAsia="ar-SA"/>
        </w:rPr>
        <w:t>(уборка от мусора, грязи, веток, листвы)</w:t>
      </w:r>
      <w:r w:rsidRPr="001E71C8">
        <w:rPr>
          <w:rFonts w:ascii="Times New Roman" w:hAnsi="Times New Roman" w:cs="Times New Roman"/>
          <w:sz w:val="28"/>
          <w:szCs w:val="28"/>
          <w:lang w:eastAsia="ar-SA"/>
        </w:rPr>
        <w:t>;</w:t>
      </w:r>
    </w:p>
    <w:p w:rsidR="00B814BB" w:rsidRPr="001E71C8" w:rsidRDefault="00B814BB" w:rsidP="009837F9">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 xml:space="preserve">б) освещенность территории; </w:t>
      </w:r>
    </w:p>
    <w:p w:rsidR="00B814BB" w:rsidRPr="001E71C8" w:rsidRDefault="00B814BB" w:rsidP="009837F9">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в) наличие малых архитектурных форм, урн.</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ar-SA"/>
        </w:rPr>
        <w:t xml:space="preserve">3.4.2. </w:t>
      </w:r>
      <w:r w:rsidRPr="001E71C8">
        <w:rPr>
          <w:rFonts w:ascii="Times New Roman" w:hAnsi="Times New Roman" w:cs="Times New Roman"/>
          <w:sz w:val="28"/>
          <w:szCs w:val="28"/>
          <w:u w:val="single"/>
          <w:lang w:eastAsia="ru-RU"/>
        </w:rPr>
        <w:t>Цветочное оформление и озеленение:</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а) наличие организованных клумб, переносных и подвесных вазонов;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активность и творческая инициатива сотрудников – наличие рокария, рутария,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в) декоративность цветника (непрерывность цветения растений)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течение 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г) качество содержания цветника (своевременное удаление отцветших цветоносов, потерявшей декоративность листвы и т.п.);</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д) своевременное выкашивание газонов, своевременная обрезка кустарников и деревьев.</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lastRenderedPageBreak/>
        <w:t>Максимальная оценка каждого пункта – 10 баллов.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Максимальная оценка номинации конкурса – </w:t>
      </w:r>
      <w:r w:rsidR="007876A9" w:rsidRPr="001E71C8">
        <w:rPr>
          <w:rFonts w:ascii="Times New Roman" w:hAnsi="Times New Roman" w:cs="Times New Roman"/>
          <w:sz w:val="28"/>
          <w:szCs w:val="28"/>
          <w:lang w:eastAsia="ru-RU"/>
        </w:rPr>
        <w:t>7</w:t>
      </w:r>
      <w:r w:rsidRPr="001E71C8">
        <w:rPr>
          <w:rFonts w:ascii="Times New Roman" w:hAnsi="Times New Roman" w:cs="Times New Roman"/>
          <w:sz w:val="28"/>
          <w:szCs w:val="28"/>
          <w:lang w:eastAsia="ru-RU"/>
        </w:rPr>
        <w:t xml:space="preserve">0 баллов. </w:t>
      </w:r>
    </w:p>
    <w:p w:rsidR="00B814BB" w:rsidRPr="001E71C8" w:rsidRDefault="00B814BB" w:rsidP="00B814BB">
      <w:pPr>
        <w:suppressAutoHyphens w:val="0"/>
        <w:autoSpaceDN/>
        <w:spacing w:after="0" w:line="240" w:lineRule="auto"/>
        <w:ind w:left="720"/>
        <w:jc w:val="both"/>
        <w:textAlignment w:val="auto"/>
        <w:rPr>
          <w:rFonts w:ascii="Times New Roman" w:hAnsi="Times New Roman" w:cs="Times New Roman"/>
          <w:sz w:val="28"/>
          <w:szCs w:val="28"/>
          <w:u w:val="single"/>
          <w:lang w:eastAsia="ru-RU"/>
        </w:rPr>
      </w:pP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t xml:space="preserve">3.5. В номинации «Лучшие по благоустройству, озеленению </w:t>
      </w:r>
      <w:r w:rsidR="003D73B2">
        <w:rPr>
          <w:rFonts w:ascii="Times New Roman" w:hAnsi="Times New Roman" w:cs="Times New Roman"/>
          <w:b/>
          <w:sz w:val="28"/>
          <w:szCs w:val="28"/>
          <w:lang w:eastAsia="ru-RU"/>
        </w:rPr>
        <w:br/>
      </w:r>
      <w:r w:rsidRPr="001E71C8">
        <w:rPr>
          <w:rFonts w:ascii="Times New Roman" w:hAnsi="Times New Roman" w:cs="Times New Roman"/>
          <w:b/>
          <w:sz w:val="28"/>
          <w:szCs w:val="28"/>
          <w:lang w:eastAsia="ru-RU"/>
        </w:rPr>
        <w:t>и цветочному оформлению прилегающей территории» среди организации отраслей промышленности, сельского хозяйства, строительства, транспорта.</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ru-RU"/>
        </w:rPr>
        <w:t xml:space="preserve">3.5.1. </w:t>
      </w:r>
      <w:r w:rsidRPr="001E71C8">
        <w:rPr>
          <w:rFonts w:ascii="Times New Roman" w:hAnsi="Times New Roman" w:cs="Times New Roman"/>
          <w:sz w:val="28"/>
          <w:szCs w:val="28"/>
          <w:u w:val="single"/>
          <w:lang w:eastAsia="ru-RU"/>
        </w:rPr>
        <w:t>Благоустройство:</w:t>
      </w:r>
    </w:p>
    <w:p w:rsidR="00B814BB" w:rsidRPr="001E71C8" w:rsidRDefault="00B814BB" w:rsidP="009837F9">
      <w:pPr>
        <w:autoSpaceDN/>
        <w:spacing w:after="0" w:line="240" w:lineRule="auto"/>
        <w:ind w:firstLine="708"/>
        <w:jc w:val="both"/>
        <w:textAlignment w:val="auto"/>
        <w:rPr>
          <w:rFonts w:ascii="Times New Roman" w:hAnsi="Times New Roman" w:cs="Times New Roman"/>
          <w:color w:val="000002"/>
          <w:sz w:val="28"/>
          <w:szCs w:val="28"/>
          <w:lang w:eastAsia="ar-SA"/>
        </w:rPr>
      </w:pPr>
      <w:r w:rsidRPr="001E71C8">
        <w:rPr>
          <w:rFonts w:ascii="Times New Roman" w:hAnsi="Times New Roman" w:cs="Times New Roman"/>
          <w:sz w:val="28"/>
          <w:szCs w:val="28"/>
          <w:lang w:eastAsia="ar-SA"/>
        </w:rPr>
        <w:t xml:space="preserve">а) санитарно-экологическое состояние прилегающей территории </w:t>
      </w:r>
      <w:r w:rsidRPr="001E71C8">
        <w:rPr>
          <w:rFonts w:ascii="Times New Roman" w:hAnsi="Times New Roman" w:cs="Times New Roman"/>
          <w:color w:val="000002"/>
          <w:sz w:val="28"/>
          <w:szCs w:val="28"/>
          <w:lang w:eastAsia="ar-SA"/>
        </w:rPr>
        <w:t>(уборка от мусора, грязи, веток, листвы)</w:t>
      </w:r>
      <w:r w:rsidRPr="001E71C8">
        <w:rPr>
          <w:rFonts w:ascii="Times New Roman" w:hAnsi="Times New Roman" w:cs="Times New Roman"/>
          <w:sz w:val="28"/>
          <w:szCs w:val="28"/>
          <w:lang w:eastAsia="ar-SA"/>
        </w:rPr>
        <w:t>;</w:t>
      </w:r>
    </w:p>
    <w:p w:rsidR="00B814BB" w:rsidRPr="001E71C8" w:rsidRDefault="00B814BB" w:rsidP="009837F9">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 xml:space="preserve">б) освещенность территории; </w:t>
      </w:r>
    </w:p>
    <w:p w:rsidR="00B814BB" w:rsidRPr="001E71C8" w:rsidRDefault="00B814BB" w:rsidP="009837F9">
      <w:pPr>
        <w:autoSpaceDN/>
        <w:spacing w:after="0" w:line="240" w:lineRule="auto"/>
        <w:ind w:firstLine="708"/>
        <w:jc w:val="both"/>
        <w:textAlignment w:val="auto"/>
        <w:rPr>
          <w:rFonts w:ascii="Times New Roman" w:hAnsi="Times New Roman" w:cs="Times New Roman"/>
          <w:sz w:val="28"/>
          <w:szCs w:val="28"/>
          <w:lang w:eastAsia="ar-SA"/>
        </w:rPr>
      </w:pPr>
      <w:r w:rsidRPr="001E71C8">
        <w:rPr>
          <w:rFonts w:ascii="Times New Roman" w:hAnsi="Times New Roman" w:cs="Times New Roman"/>
          <w:sz w:val="28"/>
          <w:szCs w:val="28"/>
          <w:lang w:eastAsia="ar-SA"/>
        </w:rPr>
        <w:t>в) наличие малых архитектурных форм, урн;</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u w:val="single"/>
          <w:lang w:eastAsia="ru-RU"/>
        </w:rPr>
      </w:pPr>
      <w:r w:rsidRPr="001E71C8">
        <w:rPr>
          <w:rFonts w:ascii="Times New Roman" w:hAnsi="Times New Roman" w:cs="Times New Roman"/>
          <w:sz w:val="28"/>
          <w:szCs w:val="28"/>
          <w:lang w:eastAsia="ar-SA"/>
        </w:rPr>
        <w:t xml:space="preserve">3.5.2. </w:t>
      </w:r>
      <w:r w:rsidRPr="001E71C8">
        <w:rPr>
          <w:rFonts w:ascii="Times New Roman" w:hAnsi="Times New Roman" w:cs="Times New Roman"/>
          <w:sz w:val="28"/>
          <w:szCs w:val="28"/>
          <w:u w:val="single"/>
          <w:lang w:eastAsia="ru-RU"/>
        </w:rPr>
        <w:t>Цветочное оформление и озеленение:</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а) наличие организованных клумб, переносных и подвесных вазонов;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б) активность и творческая инициатива сотрудников – наличие рокария, рутария,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814BB" w:rsidRPr="001E71C8" w:rsidRDefault="00B814BB" w:rsidP="003D73B2">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в) декоративность цветника (непрерывность цветения растений)</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в течение 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lastRenderedPageBreak/>
        <w:t>г) качество содержания цветника (своевременное удаление отцветших цветоносов, потерявшей декоративность листвы и т.п.);</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д) своевременное выкашивание газонов, своевременная обрезка кустарников и деревьев.</w:t>
      </w:r>
    </w:p>
    <w:p w:rsidR="00B814BB" w:rsidRPr="001E71C8" w:rsidRDefault="00B814BB" w:rsidP="00B814BB">
      <w:pPr>
        <w:suppressAutoHyphens w:val="0"/>
        <w:autoSpaceDN/>
        <w:spacing w:after="0" w:line="240" w:lineRule="auto"/>
        <w:jc w:val="both"/>
        <w:textAlignment w:val="auto"/>
        <w:rPr>
          <w:rFonts w:ascii="Times New Roman" w:hAnsi="Times New Roman" w:cs="Times New Roman"/>
          <w:sz w:val="28"/>
          <w:szCs w:val="28"/>
          <w:lang w:eastAsia="ru-RU"/>
        </w:rPr>
      </w:pP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5" w:name="sub_3003"/>
      <w:r w:rsidRPr="001E71C8">
        <w:rPr>
          <w:rFonts w:ascii="Times New Roman" w:hAnsi="Times New Roman" w:cs="Times New Roman"/>
          <w:sz w:val="28"/>
          <w:szCs w:val="28"/>
          <w:lang w:eastAsia="ru-RU"/>
        </w:rPr>
        <w:t>Максимальная оценка каждого пункта – 10 баллов.</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Максимальная оценка  номинации конкурса –80 баллов. </w:t>
      </w:r>
    </w:p>
    <w:p w:rsidR="00B814BB" w:rsidRPr="001E71C8" w:rsidRDefault="00B814BB" w:rsidP="00B814BB">
      <w:pPr>
        <w:suppressAutoHyphens w:val="0"/>
        <w:autoSpaceDN/>
        <w:spacing w:before="100" w:beforeAutospacing="1" w:after="100" w:afterAutospacing="1" w:line="240" w:lineRule="auto"/>
        <w:ind w:left="1080"/>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4.Состав и функции конкурсной комиссии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4.1. Состав конкурсной комиссии установлен согласно </w:t>
      </w:r>
      <w:r w:rsidR="003D73B2">
        <w:rPr>
          <w:rFonts w:ascii="Times New Roman" w:hAnsi="Times New Roman" w:cs="Times New Roman"/>
          <w:sz w:val="28"/>
          <w:szCs w:val="28"/>
          <w:lang w:eastAsia="ru-RU"/>
        </w:rPr>
        <w:br/>
      </w:r>
      <w:r w:rsidRPr="001E71C8">
        <w:rPr>
          <w:rFonts w:ascii="Times New Roman" w:hAnsi="Times New Roman" w:cs="Times New Roman"/>
          <w:sz w:val="28"/>
          <w:szCs w:val="28"/>
          <w:lang w:eastAsia="ru-RU"/>
        </w:rPr>
        <w:t>приложени</w:t>
      </w:r>
      <w:r w:rsidR="009837F9" w:rsidRPr="001E71C8">
        <w:rPr>
          <w:rFonts w:ascii="Times New Roman" w:hAnsi="Times New Roman" w:cs="Times New Roman"/>
          <w:sz w:val="28"/>
          <w:szCs w:val="28"/>
          <w:lang w:eastAsia="ru-RU"/>
        </w:rPr>
        <w:t>ю</w:t>
      </w:r>
      <w:r w:rsidRPr="001E71C8">
        <w:rPr>
          <w:rFonts w:ascii="Times New Roman" w:hAnsi="Times New Roman" w:cs="Times New Roman"/>
          <w:sz w:val="28"/>
          <w:szCs w:val="28"/>
          <w:lang w:eastAsia="ru-RU"/>
        </w:rPr>
        <w:t xml:space="preserve"> 2 данного постановления.</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4.2</w:t>
      </w:r>
      <w:r w:rsidR="009837F9" w:rsidRP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Председатель комиссии осуществляет общее руководство комиссией, организует и координирует работу комиссии, проводит заседания комиссии.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4.3. На период отсутствия председателя комиссии организует, координирует работу и проводит заседания комиссии заместитель председателя комиссии. </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4.4. Секретарь комиссии ведёт протоколы заседаний комиссий, оформляет заключение комиссии.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4.5. Комиссия оценивает состояние объекта согласно критериям оценки.</w:t>
      </w:r>
    </w:p>
    <w:p w:rsidR="00B814BB" w:rsidRPr="001E71C8" w:rsidRDefault="00B814BB" w:rsidP="009837F9">
      <w:pPr>
        <w:suppressAutoHyphens w:val="0"/>
        <w:autoSpaceDN/>
        <w:spacing w:after="0" w:line="240" w:lineRule="auto"/>
        <w:ind w:firstLine="708"/>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4.6. Заседание комиссии считается правомочным, в случае присутствия не менее половины её членов.</w:t>
      </w:r>
    </w:p>
    <w:p w:rsidR="007876A9" w:rsidRPr="001E71C8" w:rsidRDefault="007876A9" w:rsidP="00B814BB">
      <w:pPr>
        <w:suppressAutoHyphens w:val="0"/>
        <w:autoSpaceDN/>
        <w:spacing w:after="0" w:line="240" w:lineRule="auto"/>
        <w:jc w:val="center"/>
        <w:textAlignment w:val="auto"/>
        <w:rPr>
          <w:rFonts w:ascii="Times New Roman" w:hAnsi="Times New Roman" w:cs="Times New Roman"/>
          <w:b/>
          <w:bCs/>
          <w:sz w:val="28"/>
          <w:szCs w:val="28"/>
          <w:lang w:eastAsia="ru-RU"/>
        </w:rPr>
      </w:pPr>
    </w:p>
    <w:p w:rsidR="00B814BB" w:rsidRPr="001E71C8" w:rsidRDefault="007876A9" w:rsidP="00B814BB">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5</w:t>
      </w:r>
      <w:r w:rsidR="00B814BB" w:rsidRPr="001E71C8">
        <w:rPr>
          <w:rFonts w:ascii="Times New Roman" w:hAnsi="Times New Roman" w:cs="Times New Roman"/>
          <w:b/>
          <w:bCs/>
          <w:sz w:val="28"/>
          <w:szCs w:val="28"/>
          <w:lang w:eastAsia="ru-RU"/>
        </w:rPr>
        <w:t>. Подведение итогов</w:t>
      </w:r>
      <w:bookmarkEnd w:id="5"/>
    </w:p>
    <w:p w:rsidR="00B814BB" w:rsidRPr="001E71C8" w:rsidRDefault="00B814BB" w:rsidP="00B814BB">
      <w:pPr>
        <w:suppressAutoHyphens w:val="0"/>
        <w:autoSpaceDN/>
        <w:spacing w:after="0" w:line="240" w:lineRule="auto"/>
        <w:jc w:val="center"/>
        <w:textAlignment w:val="auto"/>
        <w:rPr>
          <w:rFonts w:ascii="Times New Roman" w:hAnsi="Times New Roman" w:cs="Times New Roman"/>
          <w:b/>
          <w:bCs/>
          <w:sz w:val="28"/>
          <w:szCs w:val="28"/>
          <w:lang w:eastAsia="ru-RU"/>
        </w:rPr>
      </w:pP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6" w:name="sub_3031"/>
      <w:r w:rsidRPr="001E71C8">
        <w:rPr>
          <w:rFonts w:ascii="Times New Roman" w:hAnsi="Times New Roman" w:cs="Times New Roman"/>
          <w:sz w:val="28"/>
          <w:szCs w:val="28"/>
          <w:lang w:eastAsia="ru-RU"/>
        </w:rPr>
        <w:lastRenderedPageBreak/>
        <w:t xml:space="preserve">6.1. Итоги конкурса подводятся до </w:t>
      </w:r>
      <w:r w:rsidR="007876A9" w:rsidRPr="001E71C8">
        <w:rPr>
          <w:rFonts w:ascii="Times New Roman" w:hAnsi="Times New Roman" w:cs="Times New Roman"/>
          <w:sz w:val="28"/>
          <w:szCs w:val="28"/>
          <w:lang w:eastAsia="ru-RU"/>
        </w:rPr>
        <w:t>20</w:t>
      </w:r>
      <w:r w:rsidRPr="001E71C8">
        <w:rPr>
          <w:rFonts w:ascii="Times New Roman" w:hAnsi="Times New Roman" w:cs="Times New Roman"/>
          <w:sz w:val="28"/>
          <w:szCs w:val="28"/>
          <w:lang w:eastAsia="ru-RU"/>
        </w:rPr>
        <w:t xml:space="preserve"> </w:t>
      </w:r>
      <w:r w:rsidR="009837F9" w:rsidRPr="001E71C8">
        <w:rPr>
          <w:rFonts w:ascii="Times New Roman" w:hAnsi="Times New Roman" w:cs="Times New Roman"/>
          <w:sz w:val="28"/>
          <w:szCs w:val="28"/>
          <w:lang w:eastAsia="ru-RU"/>
        </w:rPr>
        <w:t xml:space="preserve">сентября </w:t>
      </w:r>
      <w:r w:rsidRPr="001E71C8">
        <w:rPr>
          <w:rFonts w:ascii="Times New Roman" w:hAnsi="Times New Roman" w:cs="Times New Roman"/>
          <w:sz w:val="28"/>
          <w:szCs w:val="28"/>
          <w:lang w:eastAsia="ru-RU"/>
        </w:rPr>
        <w:t>201</w:t>
      </w:r>
      <w:r w:rsidR="009837F9" w:rsidRPr="001E71C8">
        <w:rPr>
          <w:rFonts w:ascii="Times New Roman" w:hAnsi="Times New Roman" w:cs="Times New Roman"/>
          <w:sz w:val="28"/>
          <w:szCs w:val="28"/>
          <w:lang w:eastAsia="ru-RU"/>
        </w:rPr>
        <w:t>9</w:t>
      </w:r>
      <w:r w:rsidRPr="001E71C8">
        <w:rPr>
          <w:rFonts w:ascii="Times New Roman" w:hAnsi="Times New Roman" w:cs="Times New Roman"/>
          <w:sz w:val="28"/>
          <w:szCs w:val="28"/>
          <w:lang w:eastAsia="ru-RU"/>
        </w:rPr>
        <w:t xml:space="preserve"> года. </w:t>
      </w:r>
      <w:bookmarkEnd w:id="6"/>
    </w:p>
    <w:p w:rsidR="00CD5E97"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7" w:name="sub_3034"/>
      <w:r w:rsidRPr="001E71C8">
        <w:rPr>
          <w:rFonts w:ascii="Times New Roman" w:hAnsi="Times New Roman" w:cs="Times New Roman"/>
          <w:sz w:val="28"/>
          <w:szCs w:val="28"/>
          <w:lang w:eastAsia="ru-RU"/>
        </w:rPr>
        <w:t>6.2.</w:t>
      </w:r>
      <w:r w:rsidR="00CD5E97" w:rsidRP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Конкурсная комиссия определяет победителя в каждой номинации с присвоением звания «Лучший».</w:t>
      </w:r>
      <w:bookmarkEnd w:id="7"/>
      <w:r w:rsidRPr="001E71C8">
        <w:rPr>
          <w:rFonts w:ascii="Times New Roman" w:hAnsi="Times New Roman" w:cs="Times New Roman"/>
          <w:sz w:val="28"/>
          <w:szCs w:val="28"/>
          <w:lang w:eastAsia="ru-RU"/>
        </w:rPr>
        <w:t xml:space="preserve"> </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6.3.</w:t>
      </w:r>
      <w:r w:rsidR="00CD5E97" w:rsidRP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 xml:space="preserve">Результаты работы комиссии оформляются протоколом, подписанным председателем комиссии. Протокол </w:t>
      </w:r>
      <w:r w:rsidR="009837F9" w:rsidRPr="001E71C8">
        <w:rPr>
          <w:rFonts w:ascii="Times New Roman" w:hAnsi="Times New Roman" w:cs="Times New Roman"/>
          <w:sz w:val="28"/>
          <w:szCs w:val="28"/>
          <w:lang w:eastAsia="ru-RU"/>
        </w:rPr>
        <w:t xml:space="preserve">направляется </w:t>
      </w:r>
      <w:r w:rsidR="003D73B2">
        <w:rPr>
          <w:rFonts w:ascii="Times New Roman" w:hAnsi="Times New Roman" w:cs="Times New Roman"/>
          <w:sz w:val="28"/>
          <w:szCs w:val="28"/>
          <w:lang w:eastAsia="ru-RU"/>
        </w:rPr>
        <w:br/>
      </w:r>
      <w:r w:rsidR="009837F9" w:rsidRPr="001E71C8">
        <w:rPr>
          <w:rFonts w:ascii="Times New Roman" w:hAnsi="Times New Roman" w:cs="Times New Roman"/>
          <w:sz w:val="28"/>
          <w:szCs w:val="28"/>
          <w:lang w:eastAsia="ru-RU"/>
        </w:rPr>
        <w:t>на утверждение Г</w:t>
      </w:r>
      <w:r w:rsidRPr="001E71C8">
        <w:rPr>
          <w:rFonts w:ascii="Times New Roman" w:hAnsi="Times New Roman" w:cs="Times New Roman"/>
          <w:sz w:val="28"/>
          <w:szCs w:val="28"/>
          <w:lang w:eastAsia="ru-RU"/>
        </w:rPr>
        <w:t xml:space="preserve">лаве </w:t>
      </w:r>
      <w:r w:rsidR="009837F9" w:rsidRPr="001E71C8">
        <w:rPr>
          <w:rFonts w:ascii="Times New Roman" w:hAnsi="Times New Roman" w:cs="Times New Roman"/>
          <w:sz w:val="28"/>
          <w:szCs w:val="28"/>
          <w:lang w:eastAsia="ru-RU"/>
        </w:rPr>
        <w:t>Московского МО</w:t>
      </w:r>
      <w:r w:rsidRPr="001E71C8">
        <w:rPr>
          <w:rFonts w:ascii="Times New Roman" w:hAnsi="Times New Roman" w:cs="Times New Roman"/>
          <w:sz w:val="28"/>
          <w:szCs w:val="28"/>
          <w:lang w:eastAsia="ru-RU"/>
        </w:rPr>
        <w:t>.</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8" w:name="sub_3035"/>
      <w:r w:rsidRPr="001E71C8">
        <w:rPr>
          <w:rFonts w:ascii="Times New Roman" w:hAnsi="Times New Roman" w:cs="Times New Roman"/>
          <w:sz w:val="28"/>
          <w:szCs w:val="28"/>
          <w:lang w:eastAsia="ru-RU"/>
        </w:rPr>
        <w:t>6.4.</w:t>
      </w:r>
      <w:r w:rsidR="00CD5E97" w:rsidRPr="001E71C8">
        <w:rPr>
          <w:rFonts w:ascii="Times New Roman" w:hAnsi="Times New Roman" w:cs="Times New Roman"/>
          <w:sz w:val="28"/>
          <w:szCs w:val="28"/>
          <w:lang w:eastAsia="ru-RU"/>
        </w:rPr>
        <w:t xml:space="preserve"> </w:t>
      </w:r>
      <w:r w:rsidRPr="001E71C8">
        <w:rPr>
          <w:rFonts w:ascii="Times New Roman" w:hAnsi="Times New Roman" w:cs="Times New Roman"/>
          <w:sz w:val="28"/>
          <w:szCs w:val="28"/>
          <w:lang w:eastAsia="ru-RU"/>
        </w:rPr>
        <w:t xml:space="preserve">По итогам конкурса проводится награждение победителей. </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Звание «Лучший по благоустройству, озеленению и цветочному оформлению территории» присваивается на год. </w:t>
      </w:r>
    </w:p>
    <w:p w:rsidR="00B814BB" w:rsidRPr="001E71C8" w:rsidRDefault="007876A9" w:rsidP="00B814BB">
      <w:pPr>
        <w:suppressAutoHyphens w:val="0"/>
        <w:autoSpaceDN/>
        <w:spacing w:before="100" w:beforeAutospacing="1" w:after="100" w:afterAutospacing="1" w:line="240" w:lineRule="auto"/>
        <w:jc w:val="center"/>
        <w:textAlignment w:val="auto"/>
        <w:rPr>
          <w:rFonts w:ascii="Times New Roman" w:hAnsi="Times New Roman" w:cs="Times New Roman"/>
          <w:b/>
          <w:bCs/>
          <w:sz w:val="28"/>
          <w:szCs w:val="28"/>
          <w:lang w:eastAsia="ru-RU"/>
        </w:rPr>
      </w:pPr>
      <w:bookmarkStart w:id="9" w:name="sub_4003"/>
      <w:bookmarkEnd w:id="8"/>
      <w:r w:rsidRPr="001E71C8">
        <w:rPr>
          <w:rFonts w:ascii="Times New Roman" w:hAnsi="Times New Roman" w:cs="Times New Roman"/>
          <w:b/>
          <w:bCs/>
          <w:sz w:val="28"/>
          <w:szCs w:val="28"/>
          <w:lang w:eastAsia="ru-RU"/>
        </w:rPr>
        <w:t>6</w:t>
      </w:r>
      <w:r w:rsidR="00B814BB" w:rsidRPr="001E71C8">
        <w:rPr>
          <w:rFonts w:ascii="Times New Roman" w:hAnsi="Times New Roman" w:cs="Times New Roman"/>
          <w:b/>
          <w:bCs/>
          <w:sz w:val="28"/>
          <w:szCs w:val="28"/>
          <w:lang w:eastAsia="ru-RU"/>
        </w:rPr>
        <w:t>. Награждение</w:t>
      </w:r>
      <w:bookmarkEnd w:id="9"/>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10" w:name="sub_4041"/>
      <w:r w:rsidRPr="001E71C8">
        <w:rPr>
          <w:rFonts w:ascii="Times New Roman" w:hAnsi="Times New Roman" w:cs="Times New Roman"/>
          <w:sz w:val="28"/>
          <w:szCs w:val="28"/>
          <w:lang w:eastAsia="ru-RU"/>
        </w:rPr>
        <w:t xml:space="preserve">7.1. По итогам конкурса администрацией </w:t>
      </w:r>
      <w:r w:rsidR="009837F9" w:rsidRPr="001E71C8">
        <w:rPr>
          <w:rFonts w:ascii="Times New Roman" w:hAnsi="Times New Roman" w:cs="Times New Roman"/>
          <w:sz w:val="28"/>
          <w:szCs w:val="28"/>
          <w:lang w:eastAsia="ru-RU"/>
        </w:rPr>
        <w:t xml:space="preserve">Московского </w:t>
      </w:r>
      <w:r w:rsidRPr="001E71C8">
        <w:rPr>
          <w:rFonts w:ascii="Times New Roman" w:hAnsi="Times New Roman" w:cs="Times New Roman"/>
          <w:sz w:val="28"/>
          <w:szCs w:val="28"/>
          <w:lang w:eastAsia="ru-RU"/>
        </w:rPr>
        <w:t>муниципального образования издается П</w:t>
      </w:r>
      <w:r w:rsidR="009837F9" w:rsidRPr="001E71C8">
        <w:rPr>
          <w:rFonts w:ascii="Times New Roman" w:hAnsi="Times New Roman" w:cs="Times New Roman"/>
          <w:sz w:val="28"/>
          <w:szCs w:val="28"/>
          <w:lang w:eastAsia="ru-RU"/>
        </w:rPr>
        <w:t xml:space="preserve">остановление о награждении </w:t>
      </w:r>
      <w:r w:rsidRPr="001E71C8">
        <w:rPr>
          <w:rFonts w:ascii="Times New Roman" w:hAnsi="Times New Roman" w:cs="Times New Roman"/>
          <w:sz w:val="28"/>
          <w:szCs w:val="28"/>
          <w:lang w:eastAsia="ru-RU"/>
        </w:rPr>
        <w:t xml:space="preserve">победителей конкурса. </w:t>
      </w:r>
      <w:bookmarkEnd w:id="10"/>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7.2. Награждение победителей производится из средств бюджета </w:t>
      </w:r>
      <w:r w:rsidR="00CD5E97" w:rsidRPr="001E71C8">
        <w:rPr>
          <w:rFonts w:ascii="Times New Roman" w:hAnsi="Times New Roman" w:cs="Times New Roman"/>
          <w:sz w:val="28"/>
          <w:szCs w:val="28"/>
          <w:lang w:eastAsia="ru-RU"/>
        </w:rPr>
        <w:t>Московского муниципального образования</w:t>
      </w:r>
      <w:r w:rsidRPr="001E71C8">
        <w:rPr>
          <w:rFonts w:ascii="Times New Roman" w:hAnsi="Times New Roman" w:cs="Times New Roman"/>
          <w:sz w:val="28"/>
          <w:szCs w:val="28"/>
          <w:lang w:eastAsia="ru-RU"/>
        </w:rPr>
        <w:t>.</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7.3. Награждение проводится на торжественном мероприятии посвященному подведению итогов конкурса «Лучшие по благоустройству, озеленению и цветочному оформлению прилегающей территории».</w:t>
      </w:r>
    </w:p>
    <w:p w:rsidR="00B814BB" w:rsidRPr="001E71C8" w:rsidRDefault="00B814BB"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bookmarkStart w:id="11" w:name="sub_4044"/>
      <w:r w:rsidRPr="001E71C8">
        <w:rPr>
          <w:rFonts w:ascii="Times New Roman" w:hAnsi="Times New Roman" w:cs="Times New Roman"/>
          <w:sz w:val="28"/>
          <w:szCs w:val="28"/>
          <w:lang w:eastAsia="ru-RU"/>
        </w:rPr>
        <w:t xml:space="preserve">7.4. </w:t>
      </w:r>
      <w:bookmarkEnd w:id="11"/>
      <w:r w:rsidRPr="001E71C8">
        <w:rPr>
          <w:rFonts w:ascii="Times New Roman" w:hAnsi="Times New Roman" w:cs="Times New Roman"/>
          <w:sz w:val="28"/>
          <w:szCs w:val="28"/>
          <w:lang w:eastAsia="ru-RU"/>
        </w:rPr>
        <w:t>В случае изменения состояния объекта удостоенного звания «Лучшей по благоустройству, озеленению и цветочному оформлению территории», звание может быть снято досрочно по ходатайству комиссии по проведению конкурса.</w:t>
      </w:r>
    </w:p>
    <w:p w:rsidR="009837F9" w:rsidRPr="001E71C8" w:rsidRDefault="009837F9" w:rsidP="009837F9">
      <w:pPr>
        <w:suppressAutoHyphens w:val="0"/>
        <w:autoSpaceDN/>
        <w:spacing w:after="0" w:line="240" w:lineRule="auto"/>
        <w:ind w:firstLine="708"/>
        <w:jc w:val="both"/>
        <w:textAlignment w:val="auto"/>
        <w:rPr>
          <w:rFonts w:ascii="Times New Roman" w:hAnsi="Times New Roman" w:cs="Times New Roman"/>
          <w:sz w:val="28"/>
          <w:szCs w:val="28"/>
          <w:lang w:eastAsia="ru-RU"/>
        </w:rPr>
      </w:pPr>
    </w:p>
    <w:p w:rsidR="009837F9" w:rsidRPr="001E71C8" w:rsidRDefault="009837F9" w:rsidP="001E71C8">
      <w:pPr>
        <w:suppressAutoHyphens w:val="0"/>
        <w:autoSpaceDN/>
        <w:spacing w:after="0" w:line="240" w:lineRule="auto"/>
        <w:jc w:val="both"/>
        <w:textAlignment w:val="auto"/>
        <w:rPr>
          <w:rFonts w:ascii="Times New Roman" w:hAnsi="Times New Roman" w:cs="Times New Roman"/>
          <w:sz w:val="28"/>
          <w:szCs w:val="28"/>
          <w:lang w:eastAsia="ru-RU"/>
        </w:rPr>
      </w:pPr>
    </w:p>
    <w:p w:rsidR="001E71C8" w:rsidRDefault="001E71C8" w:rsidP="009837F9">
      <w:pPr>
        <w:pStyle w:val="ConsPlusNormal"/>
        <w:jc w:val="right"/>
        <w:rPr>
          <w:rFonts w:ascii="Times New Roman" w:hAnsi="Times New Roman" w:cs="Times New Roman"/>
          <w:sz w:val="28"/>
          <w:szCs w:val="28"/>
        </w:rPr>
      </w:pPr>
    </w:p>
    <w:p w:rsidR="001E71C8" w:rsidRDefault="001E71C8" w:rsidP="009837F9">
      <w:pPr>
        <w:pStyle w:val="ConsPlusNormal"/>
        <w:jc w:val="right"/>
        <w:rPr>
          <w:rFonts w:ascii="Times New Roman" w:hAnsi="Times New Roman" w:cs="Times New Roman"/>
          <w:sz w:val="28"/>
          <w:szCs w:val="28"/>
        </w:rPr>
      </w:pPr>
    </w:p>
    <w:p w:rsidR="001E71C8" w:rsidRDefault="001E71C8" w:rsidP="009837F9">
      <w:pPr>
        <w:pStyle w:val="ConsPlusNormal"/>
        <w:jc w:val="right"/>
        <w:rPr>
          <w:rFonts w:ascii="Times New Roman" w:hAnsi="Times New Roman" w:cs="Times New Roman"/>
          <w:sz w:val="28"/>
          <w:szCs w:val="28"/>
        </w:rPr>
      </w:pPr>
    </w:p>
    <w:p w:rsidR="003D73B2" w:rsidRDefault="003D73B2" w:rsidP="009837F9">
      <w:pPr>
        <w:pStyle w:val="ConsPlusNormal"/>
        <w:jc w:val="right"/>
        <w:rPr>
          <w:rFonts w:ascii="Times New Roman" w:hAnsi="Times New Roman" w:cs="Times New Roman"/>
          <w:sz w:val="28"/>
          <w:szCs w:val="28"/>
        </w:rPr>
      </w:pPr>
    </w:p>
    <w:p w:rsidR="003D73B2" w:rsidRDefault="003D73B2" w:rsidP="009837F9">
      <w:pPr>
        <w:pStyle w:val="ConsPlusNormal"/>
        <w:jc w:val="right"/>
        <w:rPr>
          <w:rFonts w:ascii="Times New Roman" w:hAnsi="Times New Roman" w:cs="Times New Roman"/>
          <w:sz w:val="28"/>
          <w:szCs w:val="28"/>
        </w:rPr>
      </w:pPr>
    </w:p>
    <w:p w:rsidR="003D73B2" w:rsidRDefault="003D73B2" w:rsidP="009837F9">
      <w:pPr>
        <w:pStyle w:val="ConsPlusNormal"/>
        <w:jc w:val="right"/>
        <w:rPr>
          <w:rFonts w:ascii="Times New Roman" w:hAnsi="Times New Roman" w:cs="Times New Roman"/>
          <w:sz w:val="28"/>
          <w:szCs w:val="28"/>
        </w:rPr>
      </w:pPr>
    </w:p>
    <w:p w:rsidR="003D73B2" w:rsidRDefault="003D73B2" w:rsidP="009837F9">
      <w:pPr>
        <w:pStyle w:val="ConsPlusNormal"/>
        <w:jc w:val="right"/>
        <w:rPr>
          <w:rFonts w:ascii="Times New Roman" w:hAnsi="Times New Roman" w:cs="Times New Roman"/>
          <w:sz w:val="28"/>
          <w:szCs w:val="28"/>
        </w:rPr>
      </w:pPr>
    </w:p>
    <w:p w:rsidR="001E71C8" w:rsidRDefault="001E71C8" w:rsidP="009837F9">
      <w:pPr>
        <w:pStyle w:val="ConsPlusNormal"/>
        <w:jc w:val="right"/>
        <w:rPr>
          <w:rFonts w:ascii="Times New Roman" w:hAnsi="Times New Roman" w:cs="Times New Roman"/>
          <w:sz w:val="28"/>
          <w:szCs w:val="28"/>
        </w:rPr>
      </w:pPr>
    </w:p>
    <w:p w:rsidR="001E71C8" w:rsidRDefault="001E71C8" w:rsidP="009837F9">
      <w:pPr>
        <w:pStyle w:val="ConsPlusNormal"/>
        <w:jc w:val="right"/>
        <w:rPr>
          <w:rFonts w:ascii="Times New Roman" w:hAnsi="Times New Roman" w:cs="Times New Roman"/>
          <w:sz w:val="28"/>
          <w:szCs w:val="28"/>
        </w:rPr>
      </w:pPr>
    </w:p>
    <w:p w:rsidR="009837F9" w:rsidRPr="001E71C8" w:rsidRDefault="009837F9" w:rsidP="009837F9">
      <w:pPr>
        <w:pStyle w:val="ConsPlusNormal"/>
        <w:jc w:val="right"/>
        <w:rPr>
          <w:rFonts w:ascii="Times New Roman" w:hAnsi="Times New Roman" w:cs="Times New Roman"/>
          <w:sz w:val="28"/>
          <w:szCs w:val="28"/>
        </w:rPr>
      </w:pPr>
      <w:r w:rsidRPr="001E71C8">
        <w:rPr>
          <w:rFonts w:ascii="Times New Roman" w:hAnsi="Times New Roman" w:cs="Times New Roman"/>
          <w:sz w:val="28"/>
          <w:szCs w:val="28"/>
        </w:rPr>
        <w:t>Приложение №2 к постановлению</w:t>
      </w:r>
    </w:p>
    <w:p w:rsidR="009837F9" w:rsidRPr="001E71C8" w:rsidRDefault="009837F9" w:rsidP="009837F9">
      <w:pPr>
        <w:pStyle w:val="ConsPlusNormal"/>
        <w:jc w:val="right"/>
        <w:outlineLvl w:val="0"/>
        <w:rPr>
          <w:rFonts w:ascii="Times New Roman" w:hAnsi="Times New Roman" w:cs="Times New Roman"/>
          <w:sz w:val="28"/>
          <w:szCs w:val="28"/>
        </w:rPr>
      </w:pPr>
      <w:r w:rsidRPr="001E71C8">
        <w:rPr>
          <w:rFonts w:ascii="Times New Roman" w:hAnsi="Times New Roman" w:cs="Times New Roman"/>
          <w:sz w:val="28"/>
          <w:szCs w:val="28"/>
        </w:rPr>
        <w:t>администрации Московского МО</w:t>
      </w:r>
    </w:p>
    <w:p w:rsidR="009837F9" w:rsidRPr="001E71C8" w:rsidRDefault="009837F9" w:rsidP="009837F9">
      <w:pPr>
        <w:suppressAutoHyphens w:val="0"/>
        <w:autoSpaceDN/>
        <w:spacing w:after="0" w:line="240" w:lineRule="auto"/>
        <w:jc w:val="right"/>
        <w:textAlignment w:val="auto"/>
        <w:rPr>
          <w:rFonts w:ascii="Times New Roman" w:hAnsi="Times New Roman" w:cs="Times New Roman"/>
          <w:sz w:val="28"/>
          <w:szCs w:val="28"/>
        </w:rPr>
      </w:pPr>
      <w:r w:rsidRPr="001E71C8">
        <w:rPr>
          <w:rFonts w:ascii="Times New Roman" w:hAnsi="Times New Roman" w:cs="Times New Roman"/>
          <w:sz w:val="28"/>
          <w:szCs w:val="28"/>
        </w:rPr>
        <w:t>от ___________2019 №______</w:t>
      </w:r>
    </w:p>
    <w:p w:rsidR="009837F9" w:rsidRPr="001E71C8" w:rsidRDefault="009837F9" w:rsidP="009837F9">
      <w:pPr>
        <w:suppressAutoHyphens w:val="0"/>
        <w:autoSpaceDN/>
        <w:spacing w:after="0" w:line="240" w:lineRule="auto"/>
        <w:jc w:val="right"/>
        <w:textAlignment w:val="auto"/>
        <w:rPr>
          <w:rFonts w:ascii="Times New Roman" w:hAnsi="Times New Roman" w:cs="Times New Roman"/>
          <w:sz w:val="28"/>
          <w:szCs w:val="28"/>
        </w:rPr>
      </w:pPr>
    </w:p>
    <w:p w:rsidR="009837F9" w:rsidRPr="001E71C8" w:rsidRDefault="009837F9" w:rsidP="009837F9">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 xml:space="preserve">СОСТАВ </w:t>
      </w:r>
      <w:r w:rsidRPr="001E71C8">
        <w:rPr>
          <w:rFonts w:ascii="Times New Roman" w:hAnsi="Times New Roman" w:cs="Times New Roman"/>
          <w:b/>
          <w:bCs/>
          <w:sz w:val="28"/>
          <w:szCs w:val="28"/>
          <w:lang w:eastAsia="ru-RU"/>
        </w:rPr>
        <w:br/>
        <w:t>конкурсной комиссии</w:t>
      </w:r>
    </w:p>
    <w:p w:rsidR="009837F9" w:rsidRPr="001E71C8" w:rsidRDefault="009837F9" w:rsidP="009837F9">
      <w:pPr>
        <w:suppressAutoHyphens w:val="0"/>
        <w:autoSpaceDN/>
        <w:spacing w:before="100" w:beforeAutospacing="1" w:after="100" w:afterAutospacing="1" w:line="240" w:lineRule="auto"/>
        <w:ind w:firstLine="708"/>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Председатель комиссии:</w:t>
      </w:r>
    </w:p>
    <w:p w:rsidR="009837F9" w:rsidRPr="001E71C8" w:rsidRDefault="009837F9" w:rsidP="009837F9">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 </w:t>
      </w:r>
      <w:r w:rsidR="001E71C8" w:rsidRPr="001E71C8">
        <w:rPr>
          <w:rFonts w:ascii="Times New Roman" w:hAnsi="Times New Roman" w:cs="Times New Roman"/>
          <w:sz w:val="28"/>
          <w:szCs w:val="28"/>
          <w:lang w:eastAsia="ru-RU"/>
        </w:rPr>
        <w:t>Чалышев Александр Витальевич</w:t>
      </w:r>
      <w:r w:rsidRPr="001E71C8">
        <w:rPr>
          <w:rFonts w:ascii="Times New Roman" w:hAnsi="Times New Roman" w:cs="Times New Roman"/>
          <w:sz w:val="28"/>
          <w:szCs w:val="28"/>
          <w:lang w:eastAsia="ru-RU"/>
        </w:rPr>
        <w:t xml:space="preserve">, </w:t>
      </w:r>
      <w:r w:rsidR="001E71C8" w:rsidRPr="001E71C8">
        <w:rPr>
          <w:rFonts w:ascii="Times New Roman" w:hAnsi="Times New Roman" w:cs="Times New Roman"/>
          <w:sz w:val="28"/>
          <w:szCs w:val="28"/>
          <w:lang w:eastAsia="ru-RU"/>
        </w:rPr>
        <w:t xml:space="preserve">заместитель </w:t>
      </w:r>
      <w:r w:rsidRPr="001E71C8">
        <w:rPr>
          <w:rFonts w:ascii="Times New Roman" w:hAnsi="Times New Roman" w:cs="Times New Roman"/>
          <w:sz w:val="28"/>
          <w:szCs w:val="28"/>
          <w:lang w:eastAsia="ru-RU"/>
        </w:rPr>
        <w:t>Глав</w:t>
      </w:r>
      <w:r w:rsidR="001E71C8" w:rsidRPr="001E71C8">
        <w:rPr>
          <w:rFonts w:ascii="Times New Roman" w:hAnsi="Times New Roman" w:cs="Times New Roman"/>
          <w:sz w:val="28"/>
          <w:szCs w:val="28"/>
          <w:lang w:eastAsia="ru-RU"/>
        </w:rPr>
        <w:t>ы администрации</w:t>
      </w:r>
      <w:r w:rsidRPr="001E71C8">
        <w:rPr>
          <w:rFonts w:ascii="Times New Roman" w:hAnsi="Times New Roman" w:cs="Times New Roman"/>
          <w:sz w:val="28"/>
          <w:szCs w:val="28"/>
          <w:lang w:eastAsia="ru-RU"/>
        </w:rPr>
        <w:t xml:space="preserve"> Московского муниципального образования;</w:t>
      </w:r>
    </w:p>
    <w:p w:rsidR="009837F9" w:rsidRPr="001E71C8" w:rsidRDefault="009837F9" w:rsidP="009837F9">
      <w:pPr>
        <w:suppressAutoHyphens w:val="0"/>
        <w:autoSpaceDN/>
        <w:spacing w:before="100" w:beforeAutospacing="1" w:after="100" w:afterAutospacing="1" w:line="240" w:lineRule="auto"/>
        <w:ind w:firstLine="708"/>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Заместитель председателя комиссии:</w:t>
      </w:r>
    </w:p>
    <w:p w:rsidR="001E71C8" w:rsidRPr="001E71C8" w:rsidRDefault="001E71C8" w:rsidP="001E71C8">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Капустин Иван Михайлович – начальник отдела по благоустройству Московского муниципального образования;</w:t>
      </w:r>
    </w:p>
    <w:p w:rsidR="009837F9" w:rsidRPr="001E71C8" w:rsidRDefault="00DC1FFE" w:rsidP="00DC1FFE">
      <w:pPr>
        <w:suppressAutoHyphens w:val="0"/>
        <w:autoSpaceDN/>
        <w:spacing w:before="100" w:beforeAutospacing="1" w:after="100" w:afterAutospacing="1" w:line="240" w:lineRule="auto"/>
        <w:ind w:firstLine="708"/>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Секретарь </w:t>
      </w:r>
      <w:r w:rsidR="009837F9" w:rsidRPr="001E71C8">
        <w:rPr>
          <w:rFonts w:ascii="Times New Roman" w:hAnsi="Times New Roman" w:cs="Times New Roman"/>
          <w:sz w:val="28"/>
          <w:szCs w:val="28"/>
          <w:lang w:eastAsia="ru-RU"/>
        </w:rPr>
        <w:t>комиссии:</w:t>
      </w:r>
    </w:p>
    <w:p w:rsidR="009837F9" w:rsidRPr="001E71C8" w:rsidRDefault="009837F9" w:rsidP="00DC1FFE">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lastRenderedPageBreak/>
        <w:t xml:space="preserve"> - </w:t>
      </w:r>
      <w:r w:rsidR="00DC1FFE" w:rsidRPr="001E71C8">
        <w:rPr>
          <w:rFonts w:ascii="Times New Roman" w:hAnsi="Times New Roman" w:cs="Times New Roman"/>
          <w:sz w:val="28"/>
          <w:szCs w:val="28"/>
          <w:lang w:eastAsia="ru-RU"/>
        </w:rPr>
        <w:t>Шубина</w:t>
      </w:r>
      <w:r w:rsidR="00A40D0A" w:rsidRPr="001E71C8">
        <w:rPr>
          <w:rFonts w:ascii="Times New Roman" w:hAnsi="Times New Roman" w:cs="Times New Roman"/>
          <w:sz w:val="28"/>
          <w:szCs w:val="28"/>
          <w:lang w:eastAsia="ru-RU"/>
        </w:rPr>
        <w:t xml:space="preserve"> </w:t>
      </w:r>
      <w:r w:rsidR="00DC1FFE" w:rsidRPr="001E71C8">
        <w:rPr>
          <w:rFonts w:ascii="Times New Roman" w:hAnsi="Times New Roman" w:cs="Times New Roman"/>
          <w:sz w:val="28"/>
          <w:szCs w:val="28"/>
          <w:lang w:eastAsia="ru-RU"/>
        </w:rPr>
        <w:t>Татьяна Николаевна</w:t>
      </w:r>
      <w:r w:rsidRPr="001E71C8">
        <w:rPr>
          <w:rFonts w:ascii="Times New Roman" w:hAnsi="Times New Roman" w:cs="Times New Roman"/>
          <w:sz w:val="28"/>
          <w:szCs w:val="28"/>
          <w:lang w:eastAsia="ru-RU"/>
        </w:rPr>
        <w:t xml:space="preserve"> – </w:t>
      </w:r>
      <w:r w:rsidR="00DC1FFE" w:rsidRPr="001E71C8">
        <w:rPr>
          <w:rFonts w:ascii="Times New Roman" w:hAnsi="Times New Roman" w:cs="Times New Roman"/>
          <w:sz w:val="28"/>
          <w:szCs w:val="28"/>
          <w:lang w:eastAsia="ru-RU"/>
        </w:rPr>
        <w:t xml:space="preserve">главный </w:t>
      </w:r>
      <w:r w:rsidRPr="001E71C8">
        <w:rPr>
          <w:rFonts w:ascii="Times New Roman" w:hAnsi="Times New Roman" w:cs="Times New Roman"/>
          <w:sz w:val="28"/>
          <w:szCs w:val="28"/>
          <w:lang w:eastAsia="ru-RU"/>
        </w:rPr>
        <w:t xml:space="preserve">специалист администрации </w:t>
      </w:r>
      <w:r w:rsidR="00DC1FFE" w:rsidRPr="001E71C8">
        <w:rPr>
          <w:rFonts w:ascii="Times New Roman" w:hAnsi="Times New Roman" w:cs="Times New Roman"/>
          <w:sz w:val="28"/>
          <w:szCs w:val="28"/>
          <w:lang w:eastAsia="ru-RU"/>
        </w:rPr>
        <w:t xml:space="preserve">Московского </w:t>
      </w:r>
      <w:r w:rsidRPr="001E71C8">
        <w:rPr>
          <w:rFonts w:ascii="Times New Roman" w:hAnsi="Times New Roman" w:cs="Times New Roman"/>
          <w:sz w:val="28"/>
          <w:szCs w:val="28"/>
          <w:lang w:eastAsia="ru-RU"/>
        </w:rPr>
        <w:t>муниципального образования;</w:t>
      </w:r>
    </w:p>
    <w:p w:rsidR="009837F9" w:rsidRPr="001E71C8" w:rsidRDefault="009837F9" w:rsidP="00DC1FFE">
      <w:pPr>
        <w:suppressAutoHyphens w:val="0"/>
        <w:autoSpaceDN/>
        <w:spacing w:before="100" w:beforeAutospacing="1" w:after="100" w:afterAutospacing="1" w:line="240" w:lineRule="auto"/>
        <w:ind w:firstLine="708"/>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Члены комиссии:</w:t>
      </w:r>
    </w:p>
    <w:p w:rsidR="009837F9" w:rsidRPr="001E71C8" w:rsidRDefault="009837F9" w:rsidP="00A40D0A">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 </w:t>
      </w:r>
      <w:r w:rsidR="00DC1FFE" w:rsidRPr="001E71C8">
        <w:rPr>
          <w:rFonts w:ascii="Times New Roman" w:hAnsi="Times New Roman" w:cs="Times New Roman"/>
          <w:sz w:val="28"/>
          <w:szCs w:val="28"/>
          <w:lang w:eastAsia="ru-RU"/>
        </w:rPr>
        <w:t>Альчикова Ольга Федоровна</w:t>
      </w:r>
      <w:r w:rsidRPr="001E71C8">
        <w:rPr>
          <w:rFonts w:ascii="Times New Roman" w:hAnsi="Times New Roman" w:cs="Times New Roman"/>
          <w:sz w:val="28"/>
          <w:szCs w:val="28"/>
          <w:lang w:eastAsia="ru-RU"/>
        </w:rPr>
        <w:t xml:space="preserve">, </w:t>
      </w:r>
      <w:r w:rsidR="00A40D0A" w:rsidRPr="001E71C8">
        <w:rPr>
          <w:rFonts w:ascii="Times New Roman" w:hAnsi="Times New Roman" w:cs="Times New Roman"/>
          <w:sz w:val="28"/>
          <w:szCs w:val="28"/>
          <w:lang w:eastAsia="ru-RU"/>
        </w:rPr>
        <w:t>и</w:t>
      </w:r>
      <w:r w:rsidR="00DC1FFE" w:rsidRPr="001E71C8">
        <w:rPr>
          <w:rFonts w:ascii="Times New Roman" w:hAnsi="Times New Roman" w:cs="Times New Roman"/>
          <w:sz w:val="28"/>
          <w:szCs w:val="28"/>
          <w:lang w:eastAsia="ru-RU"/>
        </w:rPr>
        <w:t>.о. председателя Думы Московского МО</w:t>
      </w:r>
      <w:r w:rsidR="003D73B2">
        <w:rPr>
          <w:rFonts w:ascii="Times New Roman" w:hAnsi="Times New Roman" w:cs="Times New Roman"/>
          <w:sz w:val="28"/>
          <w:szCs w:val="28"/>
          <w:lang w:eastAsia="ru-RU"/>
        </w:rPr>
        <w:t xml:space="preserve"> </w:t>
      </w:r>
      <w:r w:rsidR="00A40D0A" w:rsidRPr="001E71C8">
        <w:rPr>
          <w:rFonts w:ascii="Times New Roman" w:hAnsi="Times New Roman" w:cs="Times New Roman"/>
          <w:sz w:val="28"/>
          <w:szCs w:val="28"/>
          <w:lang w:eastAsia="ru-RU"/>
        </w:rPr>
        <w:t>(по согласованию)</w:t>
      </w:r>
      <w:r w:rsidRPr="001E71C8">
        <w:rPr>
          <w:rFonts w:ascii="Times New Roman" w:hAnsi="Times New Roman" w:cs="Times New Roman"/>
          <w:sz w:val="28"/>
          <w:szCs w:val="28"/>
          <w:lang w:eastAsia="ru-RU"/>
        </w:rPr>
        <w:t>;</w:t>
      </w:r>
    </w:p>
    <w:p w:rsidR="00A40D0A" w:rsidRPr="001E71C8" w:rsidRDefault="00A40D0A" w:rsidP="00A40D0A">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 Темуркаев Тимур Абраильевич – депутат Московского МО </w:t>
      </w:r>
      <w:r w:rsidRPr="001E71C8">
        <w:rPr>
          <w:rFonts w:ascii="Times New Roman" w:hAnsi="Times New Roman" w:cs="Times New Roman"/>
          <w:sz w:val="28"/>
          <w:szCs w:val="28"/>
          <w:lang w:eastAsia="ru-RU"/>
        </w:rPr>
        <w:br/>
        <w:t>(по согласованию);</w:t>
      </w:r>
    </w:p>
    <w:p w:rsidR="009837F9" w:rsidRPr="001E71C8" w:rsidRDefault="009837F9" w:rsidP="00A40D0A">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xml:space="preserve">- </w:t>
      </w:r>
      <w:r w:rsidR="00DC1FFE" w:rsidRPr="001E71C8">
        <w:rPr>
          <w:rFonts w:ascii="Times New Roman" w:hAnsi="Times New Roman" w:cs="Times New Roman"/>
          <w:sz w:val="28"/>
          <w:szCs w:val="28"/>
          <w:lang w:eastAsia="ru-RU"/>
        </w:rPr>
        <w:t>Вавилова Татьяна Петровна</w:t>
      </w:r>
      <w:r w:rsidRPr="001E71C8">
        <w:rPr>
          <w:rFonts w:ascii="Times New Roman" w:hAnsi="Times New Roman" w:cs="Times New Roman"/>
          <w:sz w:val="28"/>
          <w:szCs w:val="28"/>
          <w:lang w:eastAsia="ru-RU"/>
        </w:rPr>
        <w:t xml:space="preserve">, председатель </w:t>
      </w:r>
      <w:r w:rsidR="00DC1FFE" w:rsidRPr="001E71C8">
        <w:rPr>
          <w:rFonts w:ascii="Times New Roman" w:hAnsi="Times New Roman" w:cs="Times New Roman"/>
          <w:sz w:val="28"/>
          <w:szCs w:val="28"/>
          <w:lang w:eastAsia="ru-RU"/>
        </w:rPr>
        <w:t>Тюменского районной общественной организации ветеранов</w:t>
      </w:r>
      <w:r w:rsidR="00A40D0A" w:rsidRPr="001E71C8">
        <w:rPr>
          <w:rFonts w:ascii="Times New Roman" w:hAnsi="Times New Roman" w:cs="Times New Roman"/>
          <w:sz w:val="28"/>
          <w:szCs w:val="28"/>
          <w:lang w:eastAsia="ru-RU"/>
        </w:rPr>
        <w:t xml:space="preserve"> (по согласованию)</w:t>
      </w:r>
      <w:r w:rsidRPr="001E71C8">
        <w:rPr>
          <w:rFonts w:ascii="Times New Roman" w:hAnsi="Times New Roman" w:cs="Times New Roman"/>
          <w:sz w:val="28"/>
          <w:szCs w:val="28"/>
          <w:lang w:eastAsia="ru-RU"/>
        </w:rPr>
        <w:t>;</w:t>
      </w:r>
    </w:p>
    <w:p w:rsidR="00A40D0A" w:rsidRPr="001E71C8" w:rsidRDefault="00A40D0A" w:rsidP="00A40D0A">
      <w:pPr>
        <w:suppressAutoHyphens w:val="0"/>
        <w:autoSpaceDN/>
        <w:spacing w:before="100" w:beforeAutospacing="1" w:after="100" w:afterAutospacing="1" w:line="240" w:lineRule="auto"/>
        <w:ind w:firstLine="708"/>
        <w:jc w:val="both"/>
        <w:textAlignment w:val="auto"/>
        <w:rPr>
          <w:rFonts w:ascii="Times New Roman" w:hAnsi="Times New Roman" w:cs="Times New Roman"/>
          <w:sz w:val="28"/>
          <w:szCs w:val="28"/>
          <w:lang w:eastAsia="ru-RU"/>
        </w:rPr>
      </w:pPr>
      <w:r w:rsidRPr="001E71C8">
        <w:rPr>
          <w:rFonts w:ascii="Times New Roman" w:hAnsi="Times New Roman" w:cs="Times New Roman"/>
          <w:sz w:val="28"/>
          <w:szCs w:val="28"/>
          <w:lang w:eastAsia="ru-RU"/>
        </w:rPr>
        <w:t>- Ханжина Надежда Олеговна – начальник отдела благоустройства Управления жилищно-коммунального хозяйства Администрации Тюменского муниципального района (по согласованию);</w:t>
      </w:r>
    </w:p>
    <w:p w:rsidR="009837F9" w:rsidRPr="001E71C8" w:rsidRDefault="009837F9" w:rsidP="00DC1FFE">
      <w:pPr>
        <w:suppressAutoHyphens w:val="0"/>
        <w:autoSpaceDN/>
        <w:spacing w:before="100" w:beforeAutospacing="1" w:after="100" w:afterAutospacing="1" w:line="240" w:lineRule="auto"/>
        <w:ind w:firstLine="708"/>
        <w:jc w:val="both"/>
        <w:textAlignment w:val="auto"/>
        <w:rPr>
          <w:rFonts w:ascii="Times New Roman" w:hAnsi="Times New Roman" w:cs="Times New Roman"/>
          <w:bCs/>
          <w:sz w:val="28"/>
          <w:szCs w:val="28"/>
          <w:lang w:eastAsia="ru-RU"/>
        </w:rPr>
      </w:pPr>
      <w:r w:rsidRPr="001E71C8">
        <w:rPr>
          <w:rFonts w:ascii="Times New Roman" w:hAnsi="Times New Roman" w:cs="Times New Roman"/>
          <w:sz w:val="28"/>
          <w:szCs w:val="28"/>
          <w:lang w:eastAsia="ru-RU"/>
        </w:rPr>
        <w:t xml:space="preserve">- </w:t>
      </w:r>
      <w:r w:rsidR="00DC1FFE" w:rsidRPr="001E71C8">
        <w:rPr>
          <w:rFonts w:ascii="Times New Roman" w:hAnsi="Times New Roman" w:cs="Times New Roman"/>
          <w:sz w:val="28"/>
          <w:szCs w:val="28"/>
          <w:lang w:eastAsia="ru-RU"/>
        </w:rPr>
        <w:t>Косарева Ирина Петровна – начальник отдела по социальной работе Московского</w:t>
      </w:r>
      <w:r w:rsidR="00A40D0A" w:rsidRPr="001E71C8">
        <w:rPr>
          <w:rFonts w:ascii="Times New Roman" w:hAnsi="Times New Roman" w:cs="Times New Roman"/>
          <w:sz w:val="28"/>
          <w:szCs w:val="28"/>
          <w:lang w:eastAsia="ru-RU"/>
        </w:rPr>
        <w:t xml:space="preserve"> муниципального образования.</w:t>
      </w:r>
    </w:p>
    <w:p w:rsidR="009837F9" w:rsidRPr="001E71C8" w:rsidRDefault="009837F9" w:rsidP="009837F9">
      <w:pPr>
        <w:suppressAutoHyphens w:val="0"/>
        <w:autoSpaceDN/>
        <w:spacing w:before="100" w:beforeAutospacing="1" w:after="100" w:afterAutospacing="1" w:line="240" w:lineRule="auto"/>
        <w:jc w:val="right"/>
        <w:textAlignment w:val="auto"/>
        <w:rPr>
          <w:rFonts w:ascii="Times New Roman" w:hAnsi="Times New Roman" w:cs="Times New Roman"/>
          <w:sz w:val="28"/>
          <w:szCs w:val="28"/>
          <w:lang w:eastAsia="ru-RU"/>
        </w:rPr>
      </w:pPr>
    </w:p>
    <w:p w:rsidR="009837F9" w:rsidRPr="001E71C8" w:rsidRDefault="009837F9" w:rsidP="009837F9">
      <w:pPr>
        <w:suppressAutoHyphens w:val="0"/>
        <w:autoSpaceDN/>
        <w:spacing w:before="100" w:beforeAutospacing="1" w:after="100" w:afterAutospacing="1" w:line="240" w:lineRule="auto"/>
        <w:jc w:val="right"/>
        <w:textAlignment w:val="auto"/>
        <w:rPr>
          <w:rFonts w:ascii="Times New Roman" w:hAnsi="Times New Roman" w:cs="Times New Roman"/>
          <w:sz w:val="28"/>
          <w:szCs w:val="28"/>
          <w:lang w:eastAsia="ru-RU"/>
        </w:rPr>
      </w:pPr>
    </w:p>
    <w:p w:rsidR="009837F9" w:rsidRDefault="009837F9" w:rsidP="009837F9">
      <w:pPr>
        <w:suppressAutoHyphens w:val="0"/>
        <w:autoSpaceDN/>
        <w:spacing w:before="100" w:beforeAutospacing="1" w:after="100" w:afterAutospacing="1" w:line="240" w:lineRule="auto"/>
        <w:textAlignment w:val="auto"/>
        <w:rPr>
          <w:rFonts w:ascii="Times New Roman" w:hAnsi="Times New Roman" w:cs="Times New Roman"/>
          <w:sz w:val="28"/>
          <w:szCs w:val="28"/>
          <w:lang w:eastAsia="ru-RU"/>
        </w:rPr>
      </w:pPr>
    </w:p>
    <w:p w:rsidR="003D73B2" w:rsidRPr="001E71C8" w:rsidRDefault="003D73B2" w:rsidP="009837F9">
      <w:pPr>
        <w:suppressAutoHyphens w:val="0"/>
        <w:autoSpaceDN/>
        <w:spacing w:before="100" w:beforeAutospacing="1" w:after="100" w:afterAutospacing="1" w:line="240" w:lineRule="auto"/>
        <w:textAlignment w:val="auto"/>
        <w:rPr>
          <w:rFonts w:ascii="Times New Roman" w:hAnsi="Times New Roman" w:cs="Times New Roman"/>
          <w:sz w:val="28"/>
          <w:szCs w:val="28"/>
          <w:lang w:eastAsia="ru-RU"/>
        </w:rPr>
      </w:pPr>
    </w:p>
    <w:p w:rsidR="00DC1FFE" w:rsidRPr="001E71C8" w:rsidRDefault="00DC1FFE" w:rsidP="009837F9">
      <w:pPr>
        <w:suppressAutoHyphens w:val="0"/>
        <w:autoSpaceDN/>
        <w:spacing w:after="0" w:line="240" w:lineRule="auto"/>
        <w:textAlignment w:val="auto"/>
        <w:rPr>
          <w:rFonts w:ascii="Times New Roman" w:hAnsi="Times New Roman" w:cs="Times New Roman"/>
          <w:sz w:val="28"/>
          <w:szCs w:val="28"/>
          <w:lang w:eastAsia="ru-RU"/>
        </w:rPr>
      </w:pPr>
    </w:p>
    <w:p w:rsidR="00DC1FFE" w:rsidRPr="001E71C8" w:rsidRDefault="00DC1FFE" w:rsidP="00DC1FFE">
      <w:pPr>
        <w:pStyle w:val="ConsPlusNormal"/>
        <w:jc w:val="right"/>
        <w:rPr>
          <w:rFonts w:ascii="Times New Roman" w:hAnsi="Times New Roman" w:cs="Times New Roman"/>
          <w:sz w:val="28"/>
          <w:szCs w:val="28"/>
        </w:rPr>
      </w:pPr>
      <w:r w:rsidRPr="001E71C8">
        <w:rPr>
          <w:rFonts w:ascii="Times New Roman" w:hAnsi="Times New Roman" w:cs="Times New Roman"/>
          <w:sz w:val="28"/>
          <w:szCs w:val="28"/>
        </w:rPr>
        <w:t xml:space="preserve">Приложение №1к положению </w:t>
      </w:r>
    </w:p>
    <w:p w:rsidR="00DC1FFE" w:rsidRPr="001E71C8" w:rsidRDefault="00DC1FFE" w:rsidP="00DC1FFE">
      <w:pPr>
        <w:pStyle w:val="ConsPlusNormal"/>
        <w:jc w:val="right"/>
        <w:rPr>
          <w:rFonts w:ascii="Times New Roman" w:hAnsi="Times New Roman" w:cs="Times New Roman"/>
          <w:sz w:val="28"/>
          <w:szCs w:val="28"/>
        </w:rPr>
      </w:pPr>
      <w:r w:rsidRPr="001E71C8">
        <w:rPr>
          <w:rFonts w:ascii="Times New Roman" w:hAnsi="Times New Roman" w:cs="Times New Roman"/>
          <w:sz w:val="28"/>
          <w:szCs w:val="28"/>
        </w:rPr>
        <w:t>о проведении конкурса</w:t>
      </w:r>
    </w:p>
    <w:p w:rsidR="009837F9" w:rsidRPr="001E71C8" w:rsidRDefault="00DC1FFE" w:rsidP="00DC1FFE">
      <w:pPr>
        <w:suppressAutoHyphens w:val="0"/>
        <w:autoSpaceDN/>
        <w:spacing w:after="0" w:line="240" w:lineRule="auto"/>
        <w:jc w:val="right"/>
        <w:textAlignment w:val="auto"/>
        <w:rPr>
          <w:rFonts w:ascii="Times New Roman" w:hAnsi="Times New Roman" w:cs="Times New Roman"/>
          <w:sz w:val="28"/>
          <w:szCs w:val="28"/>
          <w:lang w:eastAsia="ru-RU"/>
        </w:rPr>
      </w:pPr>
      <w:r w:rsidRPr="001E71C8">
        <w:rPr>
          <w:rFonts w:ascii="Times New Roman" w:hAnsi="Times New Roman" w:cs="Times New Roman"/>
          <w:sz w:val="28"/>
          <w:szCs w:val="28"/>
        </w:rPr>
        <w:t>от ___________2019 №______</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sz w:val="28"/>
          <w:szCs w:val="28"/>
          <w:lang w:eastAsia="ru-RU"/>
        </w:rPr>
      </w:pPr>
      <w:r w:rsidRPr="001E71C8">
        <w:rPr>
          <w:rFonts w:ascii="Times New Roman" w:hAnsi="Times New Roman" w:cs="Times New Roman"/>
          <w:b/>
          <w:bCs/>
          <w:sz w:val="28"/>
          <w:szCs w:val="28"/>
          <w:lang w:eastAsia="ru-RU"/>
        </w:rPr>
        <w:t>Заявка</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 участника  конкурса</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t xml:space="preserve">«Лучшие по благоустройству, озеленению и цветочному оформлению прилегающей территории» на территории </w:t>
      </w:r>
      <w:r w:rsidR="00DC1FFE" w:rsidRPr="001E71C8">
        <w:rPr>
          <w:rFonts w:ascii="Times New Roman" w:hAnsi="Times New Roman" w:cs="Times New Roman"/>
          <w:b/>
          <w:sz w:val="28"/>
          <w:szCs w:val="28"/>
          <w:lang w:eastAsia="ru-RU"/>
        </w:rPr>
        <w:t xml:space="preserve">Московского </w:t>
      </w:r>
      <w:r w:rsidRPr="001E71C8">
        <w:rPr>
          <w:rFonts w:ascii="Times New Roman" w:hAnsi="Times New Roman" w:cs="Times New Roman"/>
          <w:b/>
          <w:sz w:val="28"/>
          <w:szCs w:val="28"/>
          <w:lang w:eastAsia="ru-RU"/>
        </w:rPr>
        <w:t xml:space="preserve">муниципального образования </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bCs/>
          <w:sz w:val="28"/>
          <w:szCs w:val="28"/>
          <w:lang w:eastAsia="ru-RU"/>
        </w:rPr>
      </w:pPr>
    </w:p>
    <w:p w:rsidR="009837F9" w:rsidRPr="001E71C8" w:rsidRDefault="009837F9" w:rsidP="009837F9">
      <w:pPr>
        <w:suppressAutoHyphens w:val="0"/>
        <w:autoSpaceDN/>
        <w:spacing w:after="0" w:line="240" w:lineRule="auto"/>
        <w:jc w:val="center"/>
        <w:textAlignment w:val="auto"/>
        <w:rPr>
          <w:rFonts w:ascii="Times New Roman" w:hAnsi="Times New Roman" w:cs="Times New Roman"/>
          <w:bCs/>
          <w:sz w:val="28"/>
          <w:szCs w:val="28"/>
          <w:lang w:eastAsia="ru-RU"/>
        </w:rPr>
      </w:pPr>
      <w:r w:rsidRPr="001E71C8">
        <w:rPr>
          <w:rFonts w:ascii="Times New Roman" w:hAnsi="Times New Roman" w:cs="Times New Roman"/>
          <w:bCs/>
          <w:sz w:val="28"/>
          <w:szCs w:val="28"/>
          <w:lang w:eastAsia="ru-RU"/>
        </w:rPr>
        <w:t>(для физических лиц)</w:t>
      </w:r>
    </w:p>
    <w:tbl>
      <w:tblPr>
        <w:tblStyle w:val="1"/>
        <w:tblW w:w="14484" w:type="dxa"/>
        <w:tblLook w:val="04A0" w:firstRow="1" w:lastRow="0" w:firstColumn="1" w:lastColumn="0" w:noHBand="0" w:noVBand="1"/>
      </w:tblPr>
      <w:tblGrid>
        <w:gridCol w:w="3510"/>
        <w:gridCol w:w="5729"/>
        <w:gridCol w:w="5245"/>
      </w:tblGrid>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ФИО</w:t>
            </w:r>
          </w:p>
        </w:tc>
        <w:tc>
          <w:tcPr>
            <w:tcW w:w="572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Адрес </w:t>
            </w:r>
          </w:p>
        </w:tc>
        <w:tc>
          <w:tcPr>
            <w:tcW w:w="572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Телефон</w:t>
            </w:r>
          </w:p>
        </w:tc>
        <w:tc>
          <w:tcPr>
            <w:tcW w:w="572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B03C36">
        <w:tc>
          <w:tcPr>
            <w:tcW w:w="3510"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sz w:val="28"/>
                <w:szCs w:val="28"/>
              </w:rPr>
            </w:pPr>
            <w:r w:rsidRPr="001E71C8">
              <w:rPr>
                <w:rFonts w:ascii="Times New Roman" w:hAnsi="Times New Roman" w:cs="Times New Roman"/>
                <w:sz w:val="28"/>
                <w:szCs w:val="28"/>
              </w:rPr>
              <w:t>Дата рождения</w:t>
            </w:r>
          </w:p>
          <w:p w:rsidR="009837F9" w:rsidRPr="001E71C8" w:rsidRDefault="009837F9" w:rsidP="009837F9">
            <w:pPr>
              <w:suppressAutoHyphens w:val="0"/>
              <w:autoSpaceDN/>
              <w:jc w:val="center"/>
              <w:textAlignment w:val="auto"/>
              <w:rPr>
                <w:rFonts w:ascii="Times New Roman" w:hAnsi="Times New Roman" w:cs="Times New Roman"/>
                <w:sz w:val="28"/>
                <w:szCs w:val="28"/>
              </w:rPr>
            </w:pPr>
          </w:p>
        </w:tc>
        <w:tc>
          <w:tcPr>
            <w:tcW w:w="5729" w:type="dxa"/>
          </w:tcPr>
          <w:p w:rsidR="009837F9" w:rsidRPr="001E71C8" w:rsidRDefault="009837F9" w:rsidP="009837F9">
            <w:pPr>
              <w:suppressAutoHyphens w:val="0"/>
              <w:autoSpaceDN/>
              <w:jc w:val="center"/>
              <w:textAlignment w:val="auto"/>
              <w:rPr>
                <w:rFonts w:ascii="Times New Roman" w:hAnsi="Times New Roman" w:cs="Times New Roman"/>
                <w:sz w:val="28"/>
                <w:szCs w:val="28"/>
              </w:rPr>
            </w:pPr>
          </w:p>
        </w:tc>
        <w:tc>
          <w:tcPr>
            <w:tcW w:w="5245" w:type="dxa"/>
            <w:tcBorders>
              <w:top w:val="nil"/>
              <w:bottom w:val="nil"/>
            </w:tcBorders>
          </w:tcPr>
          <w:p w:rsidR="009837F9" w:rsidRPr="001E71C8" w:rsidRDefault="009837F9" w:rsidP="009837F9">
            <w:pPr>
              <w:suppressAutoHyphens w:val="0"/>
              <w:autoSpaceDN/>
              <w:jc w:val="center"/>
              <w:textAlignment w:val="auto"/>
              <w:rPr>
                <w:rFonts w:ascii="Times New Roman" w:hAnsi="Times New Roman" w:cs="Times New Roman"/>
                <w:sz w:val="28"/>
                <w:szCs w:val="28"/>
              </w:rPr>
            </w:pPr>
            <w:r w:rsidRPr="001E71C8">
              <w:rPr>
                <w:rFonts w:ascii="Times New Roman" w:hAnsi="Times New Roman" w:cs="Times New Roman"/>
                <w:sz w:val="28"/>
                <w:szCs w:val="28"/>
              </w:rPr>
              <w:t>Паспортные данные</w:t>
            </w:r>
          </w:p>
        </w:tc>
      </w:tr>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sz w:val="28"/>
                <w:szCs w:val="28"/>
              </w:rPr>
            </w:pPr>
            <w:r w:rsidRPr="001E71C8">
              <w:rPr>
                <w:rFonts w:ascii="Times New Roman" w:hAnsi="Times New Roman" w:cs="Times New Roman"/>
                <w:sz w:val="28"/>
                <w:szCs w:val="28"/>
              </w:rPr>
              <w:t>СНИЛС</w:t>
            </w:r>
          </w:p>
          <w:p w:rsidR="009837F9" w:rsidRPr="001E71C8" w:rsidRDefault="009837F9" w:rsidP="009837F9">
            <w:pPr>
              <w:suppressAutoHyphens w:val="0"/>
              <w:autoSpaceDN/>
              <w:textAlignment w:val="auto"/>
              <w:rPr>
                <w:rFonts w:ascii="Times New Roman" w:hAnsi="Times New Roman" w:cs="Times New Roman"/>
                <w:bCs/>
                <w:sz w:val="28"/>
                <w:szCs w:val="28"/>
              </w:rPr>
            </w:pPr>
          </w:p>
        </w:tc>
        <w:tc>
          <w:tcPr>
            <w:tcW w:w="572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Паспортные данные </w:t>
            </w:r>
          </w:p>
        </w:tc>
        <w:tc>
          <w:tcPr>
            <w:tcW w:w="5729" w:type="dxa"/>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Серия _______ №___________</w:t>
            </w:r>
          </w:p>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Выдан:________________________________</w:t>
            </w:r>
          </w:p>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______________________________________</w:t>
            </w:r>
          </w:p>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Регистрация: __________________________</w:t>
            </w:r>
          </w:p>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______________________________________</w:t>
            </w:r>
          </w:p>
          <w:p w:rsidR="009837F9" w:rsidRPr="001E71C8" w:rsidRDefault="009837F9" w:rsidP="009837F9">
            <w:pPr>
              <w:suppressAutoHyphens w:val="0"/>
              <w:autoSpaceDN/>
              <w:textAlignment w:val="auto"/>
              <w:rPr>
                <w:rFonts w:ascii="Times New Roman" w:hAnsi="Times New Roman" w:cs="Times New Roman"/>
                <w:bCs/>
                <w:sz w:val="28"/>
                <w:szCs w:val="28"/>
              </w:rPr>
            </w:pPr>
          </w:p>
        </w:tc>
      </w:tr>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ind w:left="357"/>
              <w:textAlignment w:val="auto"/>
              <w:rPr>
                <w:rFonts w:ascii="Times New Roman" w:hAnsi="Times New Roman" w:cs="Times New Roman"/>
                <w:bCs/>
                <w:sz w:val="28"/>
                <w:szCs w:val="28"/>
              </w:rPr>
            </w:pPr>
            <w:r w:rsidRPr="001E71C8">
              <w:rPr>
                <w:rFonts w:ascii="Times New Roman" w:hAnsi="Times New Roman" w:cs="Times New Roman"/>
                <w:bCs/>
                <w:sz w:val="28"/>
                <w:szCs w:val="28"/>
              </w:rPr>
              <w:t>Номинация:</w:t>
            </w:r>
          </w:p>
          <w:p w:rsidR="009837F9" w:rsidRPr="001E71C8" w:rsidRDefault="009837F9" w:rsidP="009837F9">
            <w:pPr>
              <w:numPr>
                <w:ilvl w:val="0"/>
                <w:numId w:val="1"/>
              </w:numPr>
              <w:suppressAutoHyphens w:val="0"/>
              <w:autoSpaceDN/>
              <w:ind w:left="357"/>
              <w:textAlignment w:val="auto"/>
              <w:rPr>
                <w:rFonts w:ascii="Times New Roman" w:hAnsi="Times New Roman" w:cs="Times New Roman"/>
                <w:sz w:val="28"/>
                <w:szCs w:val="28"/>
              </w:rPr>
            </w:pPr>
            <w:r w:rsidRPr="001E71C8">
              <w:rPr>
                <w:rFonts w:ascii="Times New Roman" w:hAnsi="Times New Roman" w:cs="Times New Roman"/>
                <w:sz w:val="28"/>
                <w:szCs w:val="28"/>
              </w:rPr>
              <w:t xml:space="preserve">«Лучший по благоустройству, озеленению и цветочному оформлению прилегающей </w:t>
            </w:r>
            <w:r w:rsidRPr="001E71C8">
              <w:rPr>
                <w:rFonts w:ascii="Times New Roman" w:hAnsi="Times New Roman" w:cs="Times New Roman"/>
                <w:sz w:val="28"/>
                <w:szCs w:val="28"/>
              </w:rPr>
              <w:lastRenderedPageBreak/>
              <w:t xml:space="preserve">территории многоквартирный дом» </w:t>
            </w:r>
          </w:p>
          <w:p w:rsidR="009837F9" w:rsidRPr="001E71C8" w:rsidRDefault="009837F9" w:rsidP="009837F9">
            <w:pPr>
              <w:numPr>
                <w:ilvl w:val="0"/>
                <w:numId w:val="1"/>
              </w:numPr>
              <w:suppressAutoHyphens w:val="0"/>
              <w:autoSpaceDN/>
              <w:ind w:left="357"/>
              <w:textAlignment w:val="auto"/>
              <w:rPr>
                <w:rFonts w:ascii="Times New Roman" w:hAnsi="Times New Roman" w:cs="Times New Roman"/>
                <w:sz w:val="28"/>
                <w:szCs w:val="28"/>
              </w:rPr>
            </w:pPr>
            <w:r w:rsidRPr="001E71C8">
              <w:rPr>
                <w:rFonts w:ascii="Times New Roman" w:hAnsi="Times New Roman" w:cs="Times New Roman"/>
                <w:sz w:val="28"/>
                <w:szCs w:val="28"/>
              </w:rPr>
              <w:t>«Лучшее по благоустройству, озеленению и цветочному оформлению прилегающей территории частное домовладение»</w:t>
            </w:r>
          </w:p>
        </w:tc>
        <w:tc>
          <w:tcPr>
            <w:tcW w:w="572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B03C36">
        <w:trPr>
          <w:gridAfter w:val="1"/>
          <w:wAfter w:w="5245" w:type="dxa"/>
        </w:trPr>
        <w:tc>
          <w:tcPr>
            <w:tcW w:w="3510" w:type="dxa"/>
            <w:tcBorders>
              <w:left w:val="single" w:sz="4" w:space="0" w:color="auto"/>
            </w:tcBorders>
          </w:tcPr>
          <w:p w:rsidR="009837F9" w:rsidRPr="001E71C8" w:rsidRDefault="009837F9" w:rsidP="009837F9">
            <w:pPr>
              <w:suppressAutoHyphens w:val="0"/>
              <w:autoSpaceDN/>
              <w:ind w:left="357"/>
              <w:textAlignment w:val="auto"/>
              <w:rPr>
                <w:rFonts w:ascii="Times New Roman" w:hAnsi="Times New Roman" w:cs="Times New Roman"/>
                <w:bCs/>
                <w:sz w:val="28"/>
                <w:szCs w:val="28"/>
              </w:rPr>
            </w:pPr>
          </w:p>
          <w:p w:rsidR="009837F9" w:rsidRPr="001E71C8" w:rsidRDefault="009837F9" w:rsidP="00DC1FFE">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«____» __________201</w:t>
            </w:r>
            <w:r w:rsidR="00DC1FFE" w:rsidRPr="001E71C8">
              <w:rPr>
                <w:rFonts w:ascii="Times New Roman" w:hAnsi="Times New Roman" w:cs="Times New Roman"/>
                <w:bCs/>
                <w:sz w:val="28"/>
                <w:szCs w:val="28"/>
              </w:rPr>
              <w:t>9</w:t>
            </w:r>
            <w:r w:rsidRPr="001E71C8">
              <w:rPr>
                <w:rFonts w:ascii="Times New Roman" w:hAnsi="Times New Roman" w:cs="Times New Roman"/>
                <w:bCs/>
                <w:sz w:val="28"/>
                <w:szCs w:val="28"/>
              </w:rPr>
              <w:t xml:space="preserve"> год </w:t>
            </w:r>
          </w:p>
        </w:tc>
        <w:tc>
          <w:tcPr>
            <w:tcW w:w="5729" w:type="dxa"/>
          </w:tcPr>
          <w:p w:rsidR="009837F9" w:rsidRPr="001E71C8" w:rsidRDefault="009837F9" w:rsidP="009837F9">
            <w:pPr>
              <w:suppressAutoHyphens w:val="0"/>
              <w:autoSpaceDN/>
              <w:textAlignment w:val="auto"/>
              <w:rPr>
                <w:rFonts w:ascii="Times New Roman" w:hAnsi="Times New Roman" w:cs="Times New Roman"/>
                <w:bCs/>
                <w:sz w:val="28"/>
                <w:szCs w:val="28"/>
              </w:rPr>
            </w:pPr>
          </w:p>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                             _______ ________________ </w:t>
            </w:r>
          </w:p>
          <w:p w:rsidR="009837F9" w:rsidRPr="001E71C8" w:rsidRDefault="009837F9" w:rsidP="009837F9">
            <w:pPr>
              <w:suppressAutoHyphens w:val="0"/>
              <w:autoSpaceDN/>
              <w:textAlignment w:val="auto"/>
              <w:rPr>
                <w:rFonts w:ascii="Times New Roman" w:hAnsi="Times New Roman" w:cs="Times New Roman"/>
                <w:bCs/>
                <w:sz w:val="28"/>
                <w:szCs w:val="28"/>
                <w:vertAlign w:val="superscript"/>
              </w:rPr>
            </w:pPr>
            <w:r w:rsidRPr="001E71C8">
              <w:rPr>
                <w:rFonts w:ascii="Times New Roman" w:hAnsi="Times New Roman" w:cs="Times New Roman"/>
                <w:bCs/>
                <w:sz w:val="28"/>
                <w:szCs w:val="28"/>
                <w:vertAlign w:val="superscript"/>
              </w:rPr>
              <w:t xml:space="preserve">                                               подпись               расшифровка </w:t>
            </w:r>
          </w:p>
        </w:tc>
      </w:tr>
    </w:tbl>
    <w:p w:rsidR="009837F9" w:rsidRPr="001E71C8" w:rsidRDefault="009837F9" w:rsidP="009837F9">
      <w:pPr>
        <w:suppressAutoHyphens w:val="0"/>
        <w:autoSpaceDN/>
        <w:spacing w:after="0" w:line="240" w:lineRule="auto"/>
        <w:jc w:val="center"/>
        <w:textAlignment w:val="auto"/>
        <w:rPr>
          <w:rFonts w:ascii="Times New Roman" w:hAnsi="Times New Roman" w:cs="Times New Roman"/>
          <w:sz w:val="28"/>
          <w:szCs w:val="28"/>
          <w:lang w:eastAsia="ru-RU"/>
        </w:rPr>
      </w:pPr>
      <w:r w:rsidRPr="001E71C8">
        <w:rPr>
          <w:rFonts w:ascii="Times New Roman" w:hAnsi="Times New Roman" w:cs="Times New Roman"/>
          <w:b/>
          <w:bCs/>
          <w:sz w:val="28"/>
          <w:szCs w:val="28"/>
          <w:lang w:eastAsia="ru-RU"/>
        </w:rPr>
        <w:t>Заявка</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b/>
          <w:bCs/>
          <w:sz w:val="28"/>
          <w:szCs w:val="28"/>
          <w:lang w:eastAsia="ru-RU"/>
        </w:rPr>
      </w:pPr>
      <w:r w:rsidRPr="001E71C8">
        <w:rPr>
          <w:rFonts w:ascii="Times New Roman" w:hAnsi="Times New Roman" w:cs="Times New Roman"/>
          <w:b/>
          <w:bCs/>
          <w:sz w:val="28"/>
          <w:szCs w:val="28"/>
          <w:lang w:eastAsia="ru-RU"/>
        </w:rPr>
        <w:t> участника  конкурса</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b/>
          <w:sz w:val="28"/>
          <w:szCs w:val="28"/>
          <w:lang w:eastAsia="ru-RU"/>
        </w:rPr>
      </w:pPr>
      <w:r w:rsidRPr="001E71C8">
        <w:rPr>
          <w:rFonts w:ascii="Times New Roman" w:hAnsi="Times New Roman" w:cs="Times New Roman"/>
          <w:b/>
          <w:sz w:val="28"/>
          <w:szCs w:val="28"/>
          <w:lang w:eastAsia="ru-RU"/>
        </w:rPr>
        <w:t xml:space="preserve">«Лучшие по благоустройству, озеленению и цветочному оформлению прилегающей территории» на территории </w:t>
      </w:r>
      <w:r w:rsidR="00DC1FFE" w:rsidRPr="001E71C8">
        <w:rPr>
          <w:rFonts w:ascii="Times New Roman" w:hAnsi="Times New Roman" w:cs="Times New Roman"/>
          <w:b/>
          <w:sz w:val="28"/>
          <w:szCs w:val="28"/>
          <w:lang w:eastAsia="ru-RU"/>
        </w:rPr>
        <w:t>Московского муниципального образования</w:t>
      </w:r>
    </w:p>
    <w:p w:rsidR="009837F9" w:rsidRPr="001E71C8" w:rsidRDefault="009837F9" w:rsidP="009837F9">
      <w:pPr>
        <w:suppressAutoHyphens w:val="0"/>
        <w:autoSpaceDN/>
        <w:spacing w:after="0" w:line="240" w:lineRule="auto"/>
        <w:jc w:val="center"/>
        <w:textAlignment w:val="auto"/>
        <w:rPr>
          <w:rFonts w:ascii="Times New Roman" w:hAnsi="Times New Roman" w:cs="Times New Roman"/>
          <w:bCs/>
          <w:sz w:val="28"/>
          <w:szCs w:val="28"/>
          <w:lang w:eastAsia="ru-RU"/>
        </w:rPr>
      </w:pPr>
      <w:r w:rsidRPr="001E71C8">
        <w:rPr>
          <w:rFonts w:ascii="Times New Roman" w:hAnsi="Times New Roman" w:cs="Times New Roman"/>
          <w:bCs/>
          <w:sz w:val="28"/>
          <w:szCs w:val="28"/>
          <w:lang w:eastAsia="ru-RU"/>
        </w:rPr>
        <w:t>(для юридических лиц)</w:t>
      </w:r>
    </w:p>
    <w:tbl>
      <w:tblPr>
        <w:tblStyle w:val="1"/>
        <w:tblW w:w="0" w:type="auto"/>
        <w:tblLook w:val="04A0" w:firstRow="1" w:lastRow="0" w:firstColumn="1" w:lastColumn="0" w:noHBand="0" w:noVBand="1"/>
      </w:tblPr>
      <w:tblGrid>
        <w:gridCol w:w="5495"/>
        <w:gridCol w:w="3969"/>
      </w:tblGrid>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Наименование организации </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Адрес организации </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ФИО руководителя организации</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Телефон </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ОГРН</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ОКПО</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ОКВЭД</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ИНН</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КПП</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Расчетный счет</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Банк</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Корреспондентский счет</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БИК</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ind w:left="357"/>
              <w:textAlignment w:val="auto"/>
              <w:rPr>
                <w:rFonts w:ascii="Times New Roman" w:hAnsi="Times New Roman" w:cs="Times New Roman"/>
                <w:bCs/>
                <w:sz w:val="28"/>
                <w:szCs w:val="28"/>
              </w:rPr>
            </w:pPr>
            <w:r w:rsidRPr="001E71C8">
              <w:rPr>
                <w:rFonts w:ascii="Times New Roman" w:hAnsi="Times New Roman" w:cs="Times New Roman"/>
                <w:bCs/>
                <w:sz w:val="28"/>
                <w:szCs w:val="28"/>
              </w:rPr>
              <w:lastRenderedPageBreak/>
              <w:t>Номинация:</w:t>
            </w:r>
          </w:p>
          <w:p w:rsidR="009837F9" w:rsidRPr="001E71C8" w:rsidRDefault="009837F9" w:rsidP="009837F9">
            <w:pPr>
              <w:numPr>
                <w:ilvl w:val="0"/>
                <w:numId w:val="1"/>
              </w:numPr>
              <w:suppressAutoHyphens w:val="0"/>
              <w:autoSpaceDN/>
              <w:ind w:left="357"/>
              <w:textAlignment w:val="auto"/>
              <w:rPr>
                <w:rFonts w:ascii="Times New Roman" w:hAnsi="Times New Roman" w:cs="Times New Roman"/>
                <w:sz w:val="28"/>
                <w:szCs w:val="28"/>
              </w:rPr>
            </w:pPr>
            <w:r w:rsidRPr="001E71C8">
              <w:rPr>
                <w:rFonts w:ascii="Times New Roman" w:hAnsi="Times New Roman" w:cs="Times New Roman"/>
                <w:sz w:val="28"/>
                <w:szCs w:val="28"/>
              </w:rPr>
              <w:t xml:space="preserve">«Лучшие по благоустройству, озеленению и цветочному оформлению прилегающей территории среди  учреждений образования, здравоохранения, культуры, спорта» </w:t>
            </w:r>
          </w:p>
          <w:p w:rsidR="009837F9" w:rsidRPr="001E71C8" w:rsidRDefault="009837F9" w:rsidP="009837F9">
            <w:pPr>
              <w:numPr>
                <w:ilvl w:val="0"/>
                <w:numId w:val="1"/>
              </w:numPr>
              <w:suppressAutoHyphens w:val="0"/>
              <w:autoSpaceDN/>
              <w:ind w:left="357"/>
              <w:textAlignment w:val="auto"/>
              <w:rPr>
                <w:rFonts w:ascii="Times New Roman" w:hAnsi="Times New Roman" w:cs="Times New Roman"/>
                <w:sz w:val="28"/>
                <w:szCs w:val="28"/>
              </w:rPr>
            </w:pPr>
            <w:r w:rsidRPr="001E71C8">
              <w:rPr>
                <w:rFonts w:ascii="Times New Roman" w:hAnsi="Times New Roman" w:cs="Times New Roman"/>
                <w:sz w:val="28"/>
                <w:szCs w:val="28"/>
              </w:rPr>
              <w:t>«Лучшие по благоустройству, озеленению и цветочному оформлению прилегающей территории среди организации потребительского рынка (магазины, рынки, АЗС, автостоянки и т.д.)»</w:t>
            </w:r>
          </w:p>
          <w:p w:rsidR="009837F9" w:rsidRPr="001E71C8" w:rsidRDefault="009837F9" w:rsidP="009837F9">
            <w:pPr>
              <w:numPr>
                <w:ilvl w:val="0"/>
                <w:numId w:val="1"/>
              </w:numPr>
              <w:suppressAutoHyphens w:val="0"/>
              <w:autoSpaceDN/>
              <w:ind w:left="357"/>
              <w:textAlignment w:val="auto"/>
              <w:rPr>
                <w:rFonts w:ascii="Times New Roman" w:hAnsi="Times New Roman" w:cs="Times New Roman"/>
                <w:sz w:val="28"/>
                <w:szCs w:val="28"/>
              </w:rPr>
            </w:pPr>
            <w:r w:rsidRPr="001E71C8">
              <w:rPr>
                <w:rFonts w:ascii="Times New Roman" w:hAnsi="Times New Roman" w:cs="Times New Roman"/>
                <w:sz w:val="28"/>
                <w:szCs w:val="28"/>
              </w:rPr>
              <w:t>«Лучшие по благоустройству, озеленению и цветочному оформлению прилегающей территории среди организации отраслей (промышленности, сельского хозяйства, строительства, транспорта  и т.д.) индивидуальных предпринимателей»</w:t>
            </w:r>
          </w:p>
        </w:tc>
        <w:tc>
          <w:tcPr>
            <w:tcW w:w="3969" w:type="dxa"/>
          </w:tcPr>
          <w:p w:rsidR="009837F9" w:rsidRPr="001E71C8" w:rsidRDefault="009837F9" w:rsidP="009837F9">
            <w:pPr>
              <w:suppressAutoHyphens w:val="0"/>
              <w:autoSpaceDN/>
              <w:jc w:val="center"/>
              <w:textAlignment w:val="auto"/>
              <w:rPr>
                <w:rFonts w:ascii="Times New Roman" w:hAnsi="Times New Roman" w:cs="Times New Roman"/>
                <w:bCs/>
                <w:sz w:val="28"/>
                <w:szCs w:val="28"/>
              </w:rPr>
            </w:pPr>
          </w:p>
        </w:tc>
      </w:tr>
      <w:tr w:rsidR="009837F9" w:rsidRPr="001E71C8" w:rsidTr="003D73B2">
        <w:tc>
          <w:tcPr>
            <w:tcW w:w="5495" w:type="dxa"/>
            <w:tcBorders>
              <w:left w:val="single" w:sz="4" w:space="0" w:color="auto"/>
            </w:tcBorders>
          </w:tcPr>
          <w:p w:rsidR="009837F9" w:rsidRPr="001E71C8" w:rsidRDefault="009837F9" w:rsidP="009837F9">
            <w:pPr>
              <w:suppressAutoHyphens w:val="0"/>
              <w:autoSpaceDN/>
              <w:ind w:left="357"/>
              <w:textAlignment w:val="auto"/>
              <w:rPr>
                <w:rFonts w:ascii="Times New Roman" w:hAnsi="Times New Roman" w:cs="Times New Roman"/>
                <w:bCs/>
                <w:sz w:val="28"/>
                <w:szCs w:val="28"/>
              </w:rPr>
            </w:pPr>
          </w:p>
          <w:p w:rsidR="009837F9" w:rsidRPr="001E71C8" w:rsidRDefault="009837F9" w:rsidP="00DC1FFE">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«____» ___________ 201</w:t>
            </w:r>
            <w:r w:rsidR="00DC1FFE" w:rsidRPr="001E71C8">
              <w:rPr>
                <w:rFonts w:ascii="Times New Roman" w:hAnsi="Times New Roman" w:cs="Times New Roman"/>
                <w:bCs/>
                <w:sz w:val="28"/>
                <w:szCs w:val="28"/>
              </w:rPr>
              <w:t>9</w:t>
            </w:r>
            <w:r w:rsidRPr="001E71C8">
              <w:rPr>
                <w:rFonts w:ascii="Times New Roman" w:hAnsi="Times New Roman" w:cs="Times New Roman"/>
                <w:bCs/>
                <w:sz w:val="28"/>
                <w:szCs w:val="28"/>
              </w:rPr>
              <w:t xml:space="preserve"> год </w:t>
            </w:r>
          </w:p>
        </w:tc>
        <w:tc>
          <w:tcPr>
            <w:tcW w:w="3969" w:type="dxa"/>
          </w:tcPr>
          <w:p w:rsidR="009837F9" w:rsidRPr="001E71C8" w:rsidRDefault="009837F9" w:rsidP="009837F9">
            <w:pPr>
              <w:suppressAutoHyphens w:val="0"/>
              <w:autoSpaceDN/>
              <w:textAlignment w:val="auto"/>
              <w:rPr>
                <w:rFonts w:ascii="Times New Roman" w:hAnsi="Times New Roman" w:cs="Times New Roman"/>
                <w:bCs/>
                <w:sz w:val="28"/>
                <w:szCs w:val="28"/>
              </w:rPr>
            </w:pPr>
          </w:p>
          <w:p w:rsidR="009837F9" w:rsidRPr="001E71C8" w:rsidRDefault="009837F9" w:rsidP="009837F9">
            <w:pPr>
              <w:suppressAutoHyphens w:val="0"/>
              <w:autoSpaceDN/>
              <w:textAlignment w:val="auto"/>
              <w:rPr>
                <w:rFonts w:ascii="Times New Roman" w:hAnsi="Times New Roman" w:cs="Times New Roman"/>
                <w:bCs/>
                <w:sz w:val="28"/>
                <w:szCs w:val="28"/>
              </w:rPr>
            </w:pPr>
            <w:r w:rsidRPr="001E71C8">
              <w:rPr>
                <w:rFonts w:ascii="Times New Roman" w:hAnsi="Times New Roman" w:cs="Times New Roman"/>
                <w:bCs/>
                <w:sz w:val="28"/>
                <w:szCs w:val="28"/>
              </w:rPr>
              <w:t xml:space="preserve">               _______ ________________ </w:t>
            </w:r>
          </w:p>
          <w:p w:rsidR="009837F9" w:rsidRPr="001E71C8" w:rsidRDefault="009837F9" w:rsidP="009837F9">
            <w:pPr>
              <w:suppressAutoHyphens w:val="0"/>
              <w:autoSpaceDN/>
              <w:textAlignment w:val="auto"/>
              <w:rPr>
                <w:rFonts w:ascii="Times New Roman" w:hAnsi="Times New Roman" w:cs="Times New Roman"/>
                <w:bCs/>
                <w:sz w:val="28"/>
                <w:szCs w:val="28"/>
                <w:vertAlign w:val="superscript"/>
              </w:rPr>
            </w:pPr>
            <w:r w:rsidRPr="001E71C8">
              <w:rPr>
                <w:rFonts w:ascii="Times New Roman" w:hAnsi="Times New Roman" w:cs="Times New Roman"/>
                <w:bCs/>
                <w:sz w:val="28"/>
                <w:szCs w:val="28"/>
                <w:vertAlign w:val="superscript"/>
              </w:rPr>
              <w:t xml:space="preserve">                          подпись               расшифровка </w:t>
            </w:r>
          </w:p>
        </w:tc>
      </w:tr>
    </w:tbl>
    <w:p w:rsidR="00F544DE" w:rsidRPr="001E71C8" w:rsidRDefault="00F544DE" w:rsidP="001E71C8">
      <w:pPr>
        <w:pStyle w:val="ConsPlusTitle"/>
        <w:rPr>
          <w:rFonts w:ascii="Times New Roman" w:hAnsi="Times New Roman" w:cs="Times New Roman"/>
          <w:sz w:val="28"/>
          <w:szCs w:val="28"/>
        </w:rPr>
      </w:pPr>
    </w:p>
    <w:sectPr w:rsidR="00F544DE" w:rsidRPr="001E71C8" w:rsidSect="003D73B2">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1A9"/>
    <w:multiLevelType w:val="hybridMultilevel"/>
    <w:tmpl w:val="870A2188"/>
    <w:lvl w:ilvl="0" w:tplc="C9D6C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DE"/>
    <w:rsid w:val="0003664E"/>
    <w:rsid w:val="000C7940"/>
    <w:rsid w:val="000E14BC"/>
    <w:rsid w:val="000F65CB"/>
    <w:rsid w:val="00103D44"/>
    <w:rsid w:val="001412E3"/>
    <w:rsid w:val="00195DC4"/>
    <w:rsid w:val="001E71C8"/>
    <w:rsid w:val="001F1830"/>
    <w:rsid w:val="001F5DF4"/>
    <w:rsid w:val="002F02F0"/>
    <w:rsid w:val="003141A7"/>
    <w:rsid w:val="00320281"/>
    <w:rsid w:val="0032711A"/>
    <w:rsid w:val="00343D59"/>
    <w:rsid w:val="003D73B2"/>
    <w:rsid w:val="004001BF"/>
    <w:rsid w:val="00455312"/>
    <w:rsid w:val="0048380B"/>
    <w:rsid w:val="00493517"/>
    <w:rsid w:val="004B3E46"/>
    <w:rsid w:val="00520023"/>
    <w:rsid w:val="00520CC9"/>
    <w:rsid w:val="00546295"/>
    <w:rsid w:val="005D3EB3"/>
    <w:rsid w:val="0060641C"/>
    <w:rsid w:val="006B6422"/>
    <w:rsid w:val="006D399E"/>
    <w:rsid w:val="006F6A0D"/>
    <w:rsid w:val="007074B6"/>
    <w:rsid w:val="007876A9"/>
    <w:rsid w:val="007A45C2"/>
    <w:rsid w:val="00850F35"/>
    <w:rsid w:val="008C31B8"/>
    <w:rsid w:val="008D62B1"/>
    <w:rsid w:val="008E2728"/>
    <w:rsid w:val="00903447"/>
    <w:rsid w:val="009837F9"/>
    <w:rsid w:val="009A2170"/>
    <w:rsid w:val="009A79B5"/>
    <w:rsid w:val="009D56F3"/>
    <w:rsid w:val="009E11CF"/>
    <w:rsid w:val="009F17E4"/>
    <w:rsid w:val="00A21E45"/>
    <w:rsid w:val="00A2576E"/>
    <w:rsid w:val="00A40D0A"/>
    <w:rsid w:val="00A41399"/>
    <w:rsid w:val="00A70D90"/>
    <w:rsid w:val="00AB1A00"/>
    <w:rsid w:val="00AE709F"/>
    <w:rsid w:val="00B5573D"/>
    <w:rsid w:val="00B814BB"/>
    <w:rsid w:val="00BC2436"/>
    <w:rsid w:val="00C1195A"/>
    <w:rsid w:val="00C94FA5"/>
    <w:rsid w:val="00CC09E2"/>
    <w:rsid w:val="00CC105E"/>
    <w:rsid w:val="00CD5E97"/>
    <w:rsid w:val="00CE2744"/>
    <w:rsid w:val="00CF21F9"/>
    <w:rsid w:val="00D40BC1"/>
    <w:rsid w:val="00D8026C"/>
    <w:rsid w:val="00DB36C8"/>
    <w:rsid w:val="00DC1FFE"/>
    <w:rsid w:val="00E40670"/>
    <w:rsid w:val="00F34D53"/>
    <w:rsid w:val="00F544DE"/>
    <w:rsid w:val="00F9520E"/>
    <w:rsid w:val="00FB06B8"/>
    <w:rsid w:val="00FE6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FC98"/>
  <w15:docId w15:val="{F909C443-E301-42DB-B4F0-0EE2D45B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744"/>
    <w:pPr>
      <w:suppressAutoHyphens/>
      <w:autoSpaceDN w:val="0"/>
      <w:textAlignment w:val="baseline"/>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E2744"/>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styleId="a3">
    <w:name w:val="caption"/>
    <w:basedOn w:val="a"/>
    <w:next w:val="a"/>
    <w:rsid w:val="00CE2744"/>
    <w:pPr>
      <w:spacing w:before="240" w:after="60"/>
      <w:jc w:val="center"/>
      <w:outlineLvl w:val="0"/>
    </w:pPr>
    <w:rPr>
      <w:rFonts w:ascii="Cambria" w:hAnsi="Cambria" w:cs="Times New Roman"/>
      <w:b/>
      <w:bCs/>
      <w:kern w:val="3"/>
      <w:sz w:val="32"/>
      <w:szCs w:val="32"/>
    </w:rPr>
  </w:style>
  <w:style w:type="paragraph" w:styleId="a4">
    <w:name w:val="Balloon Text"/>
    <w:basedOn w:val="a"/>
    <w:link w:val="a5"/>
    <w:uiPriority w:val="99"/>
    <w:semiHidden/>
    <w:unhideWhenUsed/>
    <w:rsid w:val="001412E3"/>
    <w:pPr>
      <w:spacing w:after="0" w:line="240" w:lineRule="auto"/>
    </w:pPr>
    <w:rPr>
      <w:sz w:val="16"/>
      <w:szCs w:val="16"/>
    </w:rPr>
  </w:style>
  <w:style w:type="character" w:customStyle="1" w:styleId="a5">
    <w:name w:val="Текст выноски Знак"/>
    <w:basedOn w:val="a0"/>
    <w:link w:val="a4"/>
    <w:uiPriority w:val="99"/>
    <w:semiHidden/>
    <w:rsid w:val="001412E3"/>
    <w:rPr>
      <w:rFonts w:ascii="Calibri" w:eastAsia="Times New Roman" w:hAnsi="Calibri" w:cs="Calibri"/>
      <w:sz w:val="16"/>
      <w:szCs w:val="16"/>
    </w:rPr>
  </w:style>
  <w:style w:type="table" w:styleId="a6">
    <w:name w:val="Table Grid"/>
    <w:basedOn w:val="a1"/>
    <w:uiPriority w:val="59"/>
    <w:rsid w:val="00103D44"/>
    <w:pPr>
      <w:autoSpaceDN w:val="0"/>
      <w:spacing w:after="0" w:line="240" w:lineRule="auto"/>
      <w:textAlignment w:val="baseline"/>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9837F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C65D-28C8-4E95-801A-51EF3450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Булашова Наталия Викторовна</dc:creator>
  <cp:lastModifiedBy>Пользователь</cp:lastModifiedBy>
  <cp:revision>3</cp:revision>
  <cp:lastPrinted>2019-05-15T12:23:00Z</cp:lastPrinted>
  <dcterms:created xsi:type="dcterms:W3CDTF">2019-05-16T12:54:00Z</dcterms:created>
  <dcterms:modified xsi:type="dcterms:W3CDTF">2019-05-16T12:54:00Z</dcterms:modified>
</cp:coreProperties>
</file>