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C8" w:rsidRPr="008F6A6F" w:rsidRDefault="005E0DC8" w:rsidP="005E0DC8">
      <w:pPr>
        <w:jc w:val="center"/>
        <w:rPr>
          <w:b/>
          <w:sz w:val="28"/>
          <w:szCs w:val="28"/>
        </w:rPr>
      </w:pPr>
      <w:r w:rsidRPr="008F6A6F">
        <w:rPr>
          <w:sz w:val="28"/>
          <w:szCs w:val="28"/>
        </w:rPr>
        <w:object w:dxaOrig="5119" w:dyaOrig="8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6" o:title=""/>
          </v:shape>
          <o:OLEObject Type="Embed" ProgID="CorelDRAW.Graphic.13" ShapeID="_x0000_i1025" DrawAspect="Content" ObjectID="_1611468824" r:id="rId7"/>
        </w:object>
      </w:r>
    </w:p>
    <w:p w:rsidR="005E0DC8" w:rsidRPr="005E0DC8" w:rsidRDefault="005E0DC8" w:rsidP="005E0D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0DC8" w:rsidRPr="005E0DC8" w:rsidRDefault="005E0DC8" w:rsidP="005E0D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8">
        <w:rPr>
          <w:rFonts w:ascii="Times New Roman" w:hAnsi="Times New Roman" w:cs="Times New Roman"/>
          <w:b/>
          <w:sz w:val="28"/>
          <w:szCs w:val="28"/>
        </w:rPr>
        <w:t>МОСКОВСКОГО МУНИЦИПАЛЬНОГО ОБРАЗОВАНИЯ</w:t>
      </w:r>
    </w:p>
    <w:p w:rsidR="005E0DC8" w:rsidRPr="005E0DC8" w:rsidRDefault="005E0DC8" w:rsidP="005E0DC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C8">
        <w:rPr>
          <w:rFonts w:ascii="Times New Roman" w:hAnsi="Times New Roman" w:cs="Times New Roman"/>
          <w:b/>
          <w:sz w:val="28"/>
          <w:szCs w:val="28"/>
        </w:rPr>
        <w:t>ТЮМЕНСКОГО РАЙОНА ТЮМЕНСКОЙ ОБЛАСТИ</w:t>
      </w:r>
    </w:p>
    <w:p w:rsidR="005E0DC8" w:rsidRPr="005E0DC8" w:rsidRDefault="00717E60" w:rsidP="005E0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0DC8" w:rsidRPr="005E0DC8" w:rsidRDefault="005E0DC8" w:rsidP="005E0D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0D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17C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E0DC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56BB8">
        <w:rPr>
          <w:rFonts w:ascii="Times New Roman" w:hAnsi="Times New Roman" w:cs="Times New Roman"/>
          <w:color w:val="000000"/>
          <w:sz w:val="28"/>
          <w:szCs w:val="28"/>
        </w:rPr>
        <w:t>янва</w:t>
      </w:r>
      <w:r>
        <w:rPr>
          <w:rFonts w:ascii="Times New Roman" w:hAnsi="Times New Roman" w:cs="Times New Roman"/>
          <w:color w:val="000000"/>
          <w:sz w:val="28"/>
          <w:szCs w:val="28"/>
        </w:rPr>
        <w:t>ря</w:t>
      </w:r>
      <w:r w:rsidRPr="005E0DC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56B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E0DC8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</w:t>
      </w:r>
      <w:r w:rsidR="00C92A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E0D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917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5E0DC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917C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A56BB8" w:rsidRPr="00A56BB8" w:rsidRDefault="00A56BB8" w:rsidP="00A56BB8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B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размера платы за пользование жилыми помещениями (платы за наем), расположенными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Московского </w:t>
      </w:r>
      <w:r w:rsidRPr="00A56BB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образования, для нанимателей жилых помещений по договорам социального найма и договорам найма жилых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помещений государственного или </w:t>
      </w:r>
      <w:r w:rsidRPr="00A56BB8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</w:t>
      </w: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6B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6BB8" w:rsidRPr="00A56B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</w:t>
      </w:r>
      <w:hyperlink r:id="rId8" w:history="1">
        <w:r w:rsidR="00A56BB8" w:rsidRPr="00A56BB8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156</w:t>
        </w:r>
      </w:hyperlink>
      <w:r w:rsidR="00A56BB8" w:rsidRPr="00A56BB8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56BB8" w:rsidRPr="00A56BB8">
        <w:rPr>
          <w:rFonts w:ascii="Times New Roman" w:hAnsi="Times New Roman" w:cs="Times New Roman"/>
          <w:sz w:val="28"/>
          <w:szCs w:val="28"/>
        </w:rPr>
        <w:t>руководствуясь</w:t>
      </w:r>
      <w:r w:rsidR="00A56BB8" w:rsidRPr="00A56BB8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A56BB8" w:rsidRPr="00A56BB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A56BB8" w:rsidRPr="00A56BB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hyperlink w:anchor="P36" w:history="1">
        <w:r w:rsidR="00A56BB8" w:rsidRPr="00A56BB8">
          <w:rPr>
            <w:rFonts w:ascii="Times New Roman" w:hAnsi="Times New Roman" w:cs="Times New Roman"/>
            <w:color w:val="000000"/>
            <w:sz w:val="28"/>
            <w:szCs w:val="28"/>
          </w:rPr>
          <w:t>методических указаний</w:t>
        </w:r>
      </w:hyperlink>
      <w:r w:rsidR="00A56BB8" w:rsidRPr="00A56BB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 w:rsidR="00A56BB8">
        <w:rPr>
          <w:rFonts w:ascii="Arial" w:hAnsi="Arial" w:cs="Arial"/>
          <w:color w:val="000000"/>
          <w:sz w:val="26"/>
          <w:szCs w:val="26"/>
        </w:rPr>
        <w:t xml:space="preserve"> </w:t>
      </w:r>
      <w:r w:rsidR="00A56B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Уставом</w:t>
      </w:r>
      <w:r w:rsidRPr="00A3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Московского</w:t>
      </w:r>
      <w:r w:rsidR="00A56B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F35D9">
        <w:rPr>
          <w:rFonts w:ascii="Times New Roman" w:hAnsi="Times New Roman" w:cs="Times New Roman"/>
          <w:sz w:val="28"/>
          <w:szCs w:val="28"/>
        </w:rPr>
        <w:t>,</w:t>
      </w:r>
      <w:r w:rsidRPr="00A36895">
        <w:rPr>
          <w:rFonts w:ascii="Times New Roman" w:hAnsi="Times New Roman" w:cs="Times New Roman"/>
          <w:sz w:val="28"/>
          <w:szCs w:val="28"/>
        </w:rPr>
        <w:t xml:space="preserve"> утвердить:  </w:t>
      </w: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895">
        <w:rPr>
          <w:rFonts w:ascii="Times New Roman" w:hAnsi="Times New Roman" w:cs="Times New Roman"/>
          <w:sz w:val="28"/>
          <w:szCs w:val="28"/>
        </w:rPr>
        <w:t xml:space="preserve">1. </w:t>
      </w:r>
      <w:r w:rsidR="00A56BB8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A56BB8" w:rsidRPr="00A56BB8">
        <w:rPr>
          <w:rFonts w:ascii="Times New Roman" w:hAnsi="Times New Roman" w:cs="Times New Roman"/>
          <w:sz w:val="28"/>
          <w:szCs w:val="28"/>
        </w:rPr>
        <w:t>за пользование жилыми помещениями (платы за наем), расположенными на территории Московского муниципального образования,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A3689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постановлению;</w:t>
      </w:r>
    </w:p>
    <w:p w:rsidR="00A36895" w:rsidRDefault="00A56BB8" w:rsidP="003B4B6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A36895">
        <w:rPr>
          <w:rFonts w:ascii="Times New Roman" w:hAnsi="Times New Roman" w:cs="Times New Roman"/>
          <w:sz w:val="28"/>
          <w:szCs w:val="28"/>
        </w:rPr>
        <w:t>.</w:t>
      </w:r>
      <w:r w:rsidR="00A36895" w:rsidRPr="00A36895">
        <w:rPr>
          <w:rFonts w:ascii="Times New Roman" w:hAnsi="Times New Roman" w:cs="Times New Roman"/>
          <w:sz w:val="28"/>
          <w:szCs w:val="28"/>
        </w:rPr>
        <w:t xml:space="preserve"> </w:t>
      </w:r>
      <w:r w:rsidR="00AD5589" w:rsidRPr="00717E6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AD5589">
        <w:rPr>
          <w:rFonts w:ascii="Times New Roman" w:hAnsi="Times New Roman" w:cs="Times New Roman"/>
          <w:sz w:val="28"/>
          <w:szCs w:val="28"/>
        </w:rPr>
        <w:t>постановление</w:t>
      </w:r>
      <w:r w:rsidR="00AD5589" w:rsidRPr="00717E60">
        <w:rPr>
          <w:rFonts w:ascii="Times New Roman" w:hAnsi="Times New Roman" w:cs="Times New Roman"/>
          <w:sz w:val="28"/>
          <w:szCs w:val="28"/>
        </w:rPr>
        <w:t xml:space="preserve"> на информационных стендах Московского муниципального образования и разместить на официальном сайте администрации Тюменского муниципального района в </w:t>
      </w:r>
      <w:r w:rsidR="00AD5589" w:rsidRPr="00717E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информационно-коммуникационной сети интернет </w:t>
      </w:r>
      <w:r w:rsidR="00AD5589" w:rsidRPr="00717E6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="00AD5589" w:rsidRPr="00717E60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AD5589" w:rsidRPr="00717E6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AD5589" w:rsidRPr="00717E60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atmr</w:t>
        </w:r>
        <w:proofErr w:type="spellEnd"/>
        <w:r w:rsidR="00AD5589" w:rsidRPr="00717E60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AD5589" w:rsidRPr="00717E60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D5589" w:rsidRPr="00717E60">
        <w:rPr>
          <w:rFonts w:ascii="Times New Roman" w:hAnsi="Times New Roman" w:cs="Times New Roman"/>
          <w:color w:val="000000"/>
          <w:sz w:val="28"/>
          <w:szCs w:val="28"/>
        </w:rPr>
        <w:t>) в разделе нормативно-правовые акты Московского муниципального образования.</w:t>
      </w:r>
    </w:p>
    <w:p w:rsidR="00A56BB8" w:rsidRPr="00AD5589" w:rsidRDefault="00A56BB8" w:rsidP="003B4B6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01.01.2019.</w:t>
      </w:r>
    </w:p>
    <w:p w:rsidR="00A36895" w:rsidRPr="00A36895" w:rsidRDefault="00CF47DE" w:rsidP="00A3689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895" w:rsidRPr="00A368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895" w:rsidRPr="00A36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6895" w:rsidRPr="00A36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6895" w:rsidRPr="00A3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92A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6895" w:rsidRPr="00A368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М.Н</w:t>
      </w:r>
      <w:r w:rsidR="00A36895" w:rsidRPr="00A36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Захаро</w:t>
      </w:r>
      <w:r w:rsidR="00A36895">
        <w:rPr>
          <w:rFonts w:ascii="Times New Roman" w:hAnsi="Times New Roman" w:cs="Times New Roman"/>
          <w:sz w:val="28"/>
          <w:szCs w:val="28"/>
        </w:rPr>
        <w:t>в</w:t>
      </w: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4B63" w:rsidRDefault="003B4B63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4B63" w:rsidRPr="00A36895" w:rsidRDefault="003B4B63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Pr="00A36895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368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6895" w:rsidRPr="00A36895" w:rsidRDefault="00A36895" w:rsidP="00A368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368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6895" w:rsidRPr="00A36895" w:rsidRDefault="00A36895" w:rsidP="00A368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36895">
        <w:rPr>
          <w:rFonts w:ascii="Times New Roman" w:hAnsi="Times New Roman" w:cs="Times New Roman"/>
          <w:sz w:val="28"/>
          <w:szCs w:val="28"/>
        </w:rPr>
        <w:t xml:space="preserve">от </w:t>
      </w:r>
      <w:r w:rsidR="00D917C5">
        <w:rPr>
          <w:rFonts w:ascii="Times New Roman" w:hAnsi="Times New Roman" w:cs="Times New Roman"/>
          <w:sz w:val="28"/>
          <w:szCs w:val="28"/>
        </w:rPr>
        <w:t>10.01.</w:t>
      </w:r>
      <w:r w:rsidRPr="00A36895">
        <w:rPr>
          <w:rFonts w:ascii="Times New Roman" w:hAnsi="Times New Roman" w:cs="Times New Roman"/>
          <w:sz w:val="28"/>
          <w:szCs w:val="28"/>
        </w:rPr>
        <w:t>201</w:t>
      </w:r>
      <w:r w:rsidR="00CF47DE">
        <w:rPr>
          <w:rFonts w:ascii="Times New Roman" w:hAnsi="Times New Roman" w:cs="Times New Roman"/>
          <w:sz w:val="28"/>
          <w:szCs w:val="28"/>
        </w:rPr>
        <w:t>9</w:t>
      </w:r>
      <w:r w:rsidRPr="00A36895">
        <w:rPr>
          <w:rFonts w:ascii="Times New Roman" w:hAnsi="Times New Roman" w:cs="Times New Roman"/>
          <w:sz w:val="28"/>
          <w:szCs w:val="28"/>
        </w:rPr>
        <w:t xml:space="preserve"> №</w:t>
      </w:r>
      <w:r w:rsidR="00D917C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Default="00CF47DE" w:rsidP="00CF47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Плата</w:t>
      </w:r>
      <w:r w:rsidRPr="00A56BB8">
        <w:rPr>
          <w:rFonts w:ascii="Times New Roman" w:hAnsi="Times New Roman" w:cs="Times New Roman"/>
          <w:b/>
          <w:sz w:val="28"/>
          <w:szCs w:val="28"/>
        </w:rPr>
        <w:t xml:space="preserve"> за пользование жилыми помещениями (платы за наем), расположенными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Московского </w:t>
      </w:r>
      <w:r w:rsidRPr="00A56BB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для нанимателей жилых помещений по договорам социального найма и договорам найма жилых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помещений государственного или </w:t>
      </w:r>
      <w:r w:rsidRPr="00A56BB8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</w:t>
      </w:r>
    </w:p>
    <w:p w:rsidR="00CF47DE" w:rsidRPr="00A36895" w:rsidRDefault="00CF47DE" w:rsidP="00CF47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"/>
        <w:gridCol w:w="4058"/>
        <w:gridCol w:w="1801"/>
        <w:gridCol w:w="1801"/>
      </w:tblGrid>
      <w:tr w:rsidR="00CF47DE" w:rsidTr="00CF47DE">
        <w:tc>
          <w:tcPr>
            <w:tcW w:w="1040" w:type="dxa"/>
          </w:tcPr>
          <w:p w:rsidR="00CF47DE" w:rsidRPr="00CF47DE" w:rsidRDefault="00CF47DE" w:rsidP="00A368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47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47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58" w:type="dxa"/>
          </w:tcPr>
          <w:p w:rsidR="00CF47DE" w:rsidRPr="00CF47DE" w:rsidRDefault="00CF47DE" w:rsidP="00A368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7DE">
              <w:rPr>
                <w:rFonts w:ascii="Times New Roman" w:hAnsi="Times New Roman" w:cs="Times New Roman"/>
                <w:b/>
                <w:sz w:val="28"/>
                <w:szCs w:val="28"/>
              </w:rPr>
              <w:t>Вид платы</w:t>
            </w:r>
          </w:p>
        </w:tc>
        <w:tc>
          <w:tcPr>
            <w:tcW w:w="1801" w:type="dxa"/>
          </w:tcPr>
          <w:p w:rsidR="00CF47DE" w:rsidRPr="00CF47DE" w:rsidRDefault="00CF47DE" w:rsidP="00A368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за 1 </w:t>
            </w:r>
            <w:proofErr w:type="spellStart"/>
            <w:r w:rsidRPr="00CF47DE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CF47DE">
              <w:rPr>
                <w:rFonts w:ascii="Times New Roman" w:hAnsi="Times New Roman" w:cs="Times New Roman"/>
                <w:b/>
                <w:sz w:val="28"/>
                <w:szCs w:val="28"/>
              </w:rPr>
              <w:t>. (руб.)</w:t>
            </w:r>
          </w:p>
        </w:tc>
        <w:tc>
          <w:tcPr>
            <w:tcW w:w="1801" w:type="dxa"/>
          </w:tcPr>
          <w:p w:rsidR="00CF47DE" w:rsidRPr="00CF47DE" w:rsidRDefault="00CF47DE" w:rsidP="00A368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7D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действия</w:t>
            </w:r>
          </w:p>
        </w:tc>
      </w:tr>
      <w:tr w:rsidR="00CF47DE" w:rsidTr="00CF47DE">
        <w:tc>
          <w:tcPr>
            <w:tcW w:w="1040" w:type="dxa"/>
          </w:tcPr>
          <w:p w:rsidR="00CF47DE" w:rsidRDefault="00CF47DE" w:rsidP="00CF47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CF47DE" w:rsidRDefault="00CF47DE" w:rsidP="00A368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наем жилого помещения</w:t>
            </w:r>
          </w:p>
        </w:tc>
        <w:tc>
          <w:tcPr>
            <w:tcW w:w="1801" w:type="dxa"/>
          </w:tcPr>
          <w:p w:rsidR="00CF47DE" w:rsidRDefault="00CF47DE" w:rsidP="00CF47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801" w:type="dxa"/>
          </w:tcPr>
          <w:p w:rsidR="00CF47DE" w:rsidRDefault="00CF47DE" w:rsidP="00CF47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</w:t>
            </w:r>
          </w:p>
        </w:tc>
      </w:tr>
    </w:tbl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58B8" w:rsidRDefault="00D917C5"/>
    <w:sectPr w:rsidR="009C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27F9"/>
    <w:multiLevelType w:val="multilevel"/>
    <w:tmpl w:val="5E323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92973"/>
    <w:multiLevelType w:val="hybridMultilevel"/>
    <w:tmpl w:val="7E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E"/>
    <w:rsid w:val="000359EA"/>
    <w:rsid w:val="000A488D"/>
    <w:rsid w:val="0011280A"/>
    <w:rsid w:val="00290D68"/>
    <w:rsid w:val="003947DE"/>
    <w:rsid w:val="003B4B63"/>
    <w:rsid w:val="003F35D9"/>
    <w:rsid w:val="00507C44"/>
    <w:rsid w:val="00517218"/>
    <w:rsid w:val="005E0DC8"/>
    <w:rsid w:val="006F3472"/>
    <w:rsid w:val="00717E60"/>
    <w:rsid w:val="0084682A"/>
    <w:rsid w:val="00A25D11"/>
    <w:rsid w:val="00A36895"/>
    <w:rsid w:val="00A56BB8"/>
    <w:rsid w:val="00AD5589"/>
    <w:rsid w:val="00BF227D"/>
    <w:rsid w:val="00C92AF8"/>
    <w:rsid w:val="00CF251C"/>
    <w:rsid w:val="00CF47DE"/>
    <w:rsid w:val="00D917C5"/>
    <w:rsid w:val="00DA676E"/>
    <w:rsid w:val="00E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8"/>
    <w:pPr>
      <w:ind w:left="720"/>
      <w:contextualSpacing/>
    </w:pPr>
  </w:style>
  <w:style w:type="table" w:styleId="a4">
    <w:name w:val="Table Grid"/>
    <w:basedOn w:val="a1"/>
    <w:uiPriority w:val="59"/>
    <w:rsid w:val="005E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DC8"/>
    <w:pPr>
      <w:spacing w:after="0" w:line="240" w:lineRule="auto"/>
    </w:pPr>
  </w:style>
  <w:style w:type="character" w:styleId="a6">
    <w:name w:val="Hyperlink"/>
    <w:rsid w:val="00717E60"/>
    <w:rPr>
      <w:color w:val="0000FF"/>
      <w:u w:val="single"/>
    </w:rPr>
  </w:style>
  <w:style w:type="paragraph" w:styleId="a7">
    <w:name w:val="Normal (Web)"/>
    <w:basedOn w:val="a"/>
    <w:semiHidden/>
    <w:unhideWhenUsed/>
    <w:rsid w:val="00A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589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A56BB8"/>
    <w:rPr>
      <w:b/>
      <w:bCs/>
    </w:rPr>
  </w:style>
  <w:style w:type="paragraph" w:customStyle="1" w:styleId="ConsPlusTitle">
    <w:name w:val="ConsPlusTitle"/>
    <w:rsid w:val="00A56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8"/>
    <w:pPr>
      <w:ind w:left="720"/>
      <w:contextualSpacing/>
    </w:pPr>
  </w:style>
  <w:style w:type="table" w:styleId="a4">
    <w:name w:val="Table Grid"/>
    <w:basedOn w:val="a1"/>
    <w:uiPriority w:val="59"/>
    <w:rsid w:val="005E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DC8"/>
    <w:pPr>
      <w:spacing w:after="0" w:line="240" w:lineRule="auto"/>
    </w:pPr>
  </w:style>
  <w:style w:type="character" w:styleId="a6">
    <w:name w:val="Hyperlink"/>
    <w:rsid w:val="00717E60"/>
    <w:rPr>
      <w:color w:val="0000FF"/>
      <w:u w:val="single"/>
    </w:rPr>
  </w:style>
  <w:style w:type="paragraph" w:styleId="a7">
    <w:name w:val="Normal (Web)"/>
    <w:basedOn w:val="a"/>
    <w:semiHidden/>
    <w:unhideWhenUsed/>
    <w:rsid w:val="00A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589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A56BB8"/>
    <w:rPr>
      <w:b/>
      <w:bCs/>
    </w:rPr>
  </w:style>
  <w:style w:type="paragraph" w:customStyle="1" w:styleId="ConsPlusTitle">
    <w:name w:val="ConsPlusTitle"/>
    <w:rsid w:val="00A56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21DCA2E345EBE8CCB5EE8D910C6F039D5780CC7E06305403D39F5834FE245C9C13AA72116057YEHC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2019-01-31T11:41:00Z</cp:lastPrinted>
  <dcterms:created xsi:type="dcterms:W3CDTF">2019-01-31T11:15:00Z</dcterms:created>
  <dcterms:modified xsi:type="dcterms:W3CDTF">2019-02-12T04:27:00Z</dcterms:modified>
</cp:coreProperties>
</file>